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FA" w:rsidRDefault="00741638" w:rsidP="009B6502">
      <w:r>
        <w:rPr>
          <w:noProof/>
        </w:rPr>
        <w:drawing>
          <wp:inline distT="0" distB="0" distL="0" distR="0">
            <wp:extent cx="6235065" cy="8589260"/>
            <wp:effectExtent l="0" t="0" r="0" b="2540"/>
            <wp:docPr id="7" name="Рисунок 7" descr="C:\Users\User\Pictures\2024-09-16 16,09\16,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9-16 16,09\16,09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858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FA" w:rsidRDefault="00766FFA" w:rsidP="00D47772">
      <w:pPr>
        <w:jc w:val="center"/>
      </w:pPr>
    </w:p>
    <w:p w:rsidR="00766FFA" w:rsidRDefault="00766FFA" w:rsidP="00D47772">
      <w:pPr>
        <w:jc w:val="center"/>
      </w:pPr>
    </w:p>
    <w:p w:rsidR="00766FFA" w:rsidRDefault="00766FFA" w:rsidP="00D47772">
      <w:pPr>
        <w:jc w:val="center"/>
      </w:pPr>
    </w:p>
    <w:p w:rsidR="00D47772" w:rsidRPr="009B6502" w:rsidRDefault="00D47772" w:rsidP="00727A34">
      <w:pPr>
        <w:rPr>
          <w:color w:val="1F3864" w:themeColor="accent5" w:themeShade="80"/>
        </w:rPr>
      </w:pPr>
      <w:bookmarkStart w:id="0" w:name="_GoBack"/>
      <w:bookmarkEnd w:id="0"/>
    </w:p>
    <w:p w:rsidR="00D47772" w:rsidRPr="009B6502" w:rsidRDefault="00D47772" w:rsidP="00727A34">
      <w:pPr>
        <w:rPr>
          <w:color w:val="1F3864" w:themeColor="accent5" w:themeShade="80"/>
        </w:rPr>
      </w:pPr>
    </w:p>
    <w:p w:rsidR="00D47772" w:rsidRPr="009B6502" w:rsidRDefault="00D47772" w:rsidP="00727A34">
      <w:pPr>
        <w:rPr>
          <w:color w:val="1F3864" w:themeColor="accent5" w:themeShade="80"/>
        </w:rPr>
      </w:pPr>
    </w:p>
    <w:p w:rsidR="00D47772" w:rsidRPr="009B6502" w:rsidRDefault="00D47772" w:rsidP="00727A34">
      <w:pPr>
        <w:rPr>
          <w:color w:val="1F3864" w:themeColor="accent5" w:themeShade="80"/>
        </w:rPr>
      </w:pPr>
    </w:p>
    <w:p w:rsidR="00D47772" w:rsidRPr="009B6502" w:rsidRDefault="00D47772" w:rsidP="00727A34">
      <w:pPr>
        <w:rPr>
          <w:color w:val="1F3864" w:themeColor="accent5" w:themeShade="80"/>
        </w:rPr>
      </w:pPr>
    </w:p>
    <w:p w:rsidR="00D47772" w:rsidRPr="009B6502" w:rsidRDefault="00D47772" w:rsidP="00727A34">
      <w:pPr>
        <w:rPr>
          <w:color w:val="1F3864" w:themeColor="accent5" w:themeShade="80"/>
        </w:rPr>
      </w:pPr>
    </w:p>
    <w:p w:rsidR="00D47772" w:rsidRPr="009B6502" w:rsidRDefault="00D47772" w:rsidP="00727A34">
      <w:pPr>
        <w:rPr>
          <w:color w:val="1F3864" w:themeColor="accent5" w:themeShade="80"/>
        </w:rPr>
      </w:pPr>
    </w:p>
    <w:p w:rsidR="00D47772" w:rsidRPr="009B6502" w:rsidRDefault="00D47772" w:rsidP="00727A34">
      <w:pPr>
        <w:rPr>
          <w:color w:val="1F3864" w:themeColor="accent5" w:themeShade="80"/>
        </w:rPr>
      </w:pPr>
    </w:p>
    <w:p w:rsidR="00D47772" w:rsidRPr="009B6502" w:rsidRDefault="00D47772" w:rsidP="00727A34">
      <w:pPr>
        <w:rPr>
          <w:color w:val="1F3864" w:themeColor="accent5" w:themeShade="80"/>
        </w:rPr>
      </w:pPr>
    </w:p>
    <w:p w:rsidR="00727A34" w:rsidRPr="009B6502" w:rsidRDefault="009B6502" w:rsidP="00727A34">
      <w:pPr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Заведующий </w:t>
      </w:r>
      <w:r w:rsidR="00727A34" w:rsidRPr="009B6502">
        <w:rPr>
          <w:color w:val="1F3864" w:themeColor="accent5" w:themeShade="80"/>
        </w:rPr>
        <w:t xml:space="preserve"> МБДОУ №29 «Малышка» - Гюрджиева Л.А.</w:t>
      </w:r>
    </w:p>
    <w:p w:rsidR="00727A34" w:rsidRPr="009B6502" w:rsidRDefault="009B6502" w:rsidP="00727A34">
      <w:pPr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Заместитель заведующего</w:t>
      </w:r>
      <w:r w:rsidR="00727A34" w:rsidRPr="009B6502">
        <w:rPr>
          <w:color w:val="1F3864" w:themeColor="accent5" w:themeShade="80"/>
        </w:rPr>
        <w:t xml:space="preserve"> по УВР – Бидова С.М.</w:t>
      </w:r>
    </w:p>
    <w:p w:rsidR="00727A34" w:rsidRPr="009B6502" w:rsidRDefault="00727A34" w:rsidP="00016CB8">
      <w:pPr>
        <w:rPr>
          <w:color w:val="1F3864" w:themeColor="accent5" w:themeShade="80"/>
          <w:u w:val="single"/>
        </w:rPr>
      </w:pPr>
      <w:r w:rsidRPr="009B6502">
        <w:rPr>
          <w:color w:val="1F3864" w:themeColor="accent5" w:themeShade="80"/>
        </w:rPr>
        <w:t xml:space="preserve">Количество детей:  </w:t>
      </w:r>
      <w:r w:rsidR="009B6502" w:rsidRPr="009B6502">
        <w:rPr>
          <w:color w:val="1F3864" w:themeColor="accent5" w:themeShade="80"/>
          <w:u w:val="single"/>
        </w:rPr>
        <w:t>285</w:t>
      </w:r>
    </w:p>
    <w:p w:rsidR="00727A34" w:rsidRPr="009B6502" w:rsidRDefault="00727A34" w:rsidP="00727A34">
      <w:pPr>
        <w:rPr>
          <w:color w:val="1F3864" w:themeColor="accent5" w:themeShade="80"/>
        </w:rPr>
      </w:pPr>
    </w:p>
    <w:p w:rsidR="00727A34" w:rsidRPr="009B6502" w:rsidRDefault="00727A34" w:rsidP="00727A34">
      <w:pPr>
        <w:jc w:val="center"/>
        <w:rPr>
          <w:b/>
          <w:color w:val="1F3864" w:themeColor="accent5" w:themeShade="80"/>
        </w:rPr>
      </w:pPr>
      <w:r w:rsidRPr="009B6502">
        <w:rPr>
          <w:b/>
          <w:color w:val="1F3864" w:themeColor="accent5" w:themeShade="80"/>
        </w:rPr>
        <w:t xml:space="preserve">ПЛАН </w:t>
      </w:r>
    </w:p>
    <w:p w:rsidR="00727A34" w:rsidRPr="009B6502" w:rsidRDefault="00727A34" w:rsidP="00727A34">
      <w:pPr>
        <w:jc w:val="center"/>
        <w:rPr>
          <w:b/>
          <w:color w:val="1F3864" w:themeColor="accent5" w:themeShade="80"/>
        </w:rPr>
      </w:pPr>
      <w:r w:rsidRPr="009B6502">
        <w:rPr>
          <w:b/>
          <w:color w:val="1F3864" w:themeColor="accent5" w:themeShade="80"/>
        </w:rPr>
        <w:t xml:space="preserve">профилактических мероприятий по  предупреждению </w:t>
      </w:r>
    </w:p>
    <w:p w:rsidR="00727A34" w:rsidRPr="009B6502" w:rsidRDefault="00727A34" w:rsidP="00727A34">
      <w:pPr>
        <w:jc w:val="center"/>
        <w:rPr>
          <w:b/>
          <w:color w:val="1F3864" w:themeColor="accent5" w:themeShade="80"/>
        </w:rPr>
      </w:pPr>
      <w:proofErr w:type="spellStart"/>
      <w:r w:rsidRPr="009B6502">
        <w:rPr>
          <w:b/>
          <w:color w:val="1F3864" w:themeColor="accent5" w:themeShade="80"/>
        </w:rPr>
        <w:t>дорожно</w:t>
      </w:r>
      <w:proofErr w:type="spellEnd"/>
      <w:r w:rsidRPr="009B6502">
        <w:rPr>
          <w:b/>
          <w:color w:val="1F3864" w:themeColor="accent5" w:themeShade="80"/>
        </w:rPr>
        <w:t>–транспортных происшествий</w:t>
      </w:r>
    </w:p>
    <w:p w:rsidR="00727A34" w:rsidRPr="009B6502" w:rsidRDefault="00727A34" w:rsidP="00727A34">
      <w:pPr>
        <w:jc w:val="center"/>
        <w:rPr>
          <w:color w:val="1F3864" w:themeColor="accent5" w:themeShade="80"/>
        </w:rPr>
      </w:pPr>
    </w:p>
    <w:p w:rsidR="00727A34" w:rsidRPr="009B6502" w:rsidRDefault="00727A34" w:rsidP="00727A34">
      <w:pPr>
        <w:jc w:val="both"/>
        <w:rPr>
          <w:b/>
          <w:color w:val="1F3864" w:themeColor="accent5" w:themeShade="80"/>
        </w:rPr>
      </w:pPr>
      <w:r w:rsidRPr="009B6502">
        <w:rPr>
          <w:b/>
          <w:color w:val="1F3864" w:themeColor="accent5" w:themeShade="80"/>
          <w:lang w:val="en-US"/>
        </w:rPr>
        <w:t>I</w:t>
      </w:r>
      <w:r w:rsidRPr="009B6502">
        <w:rPr>
          <w:b/>
          <w:color w:val="1F3864" w:themeColor="accent5" w:themeShade="80"/>
        </w:rPr>
        <w:t>. Работа с кадрами: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1. Планирование перспективного плана по программе «Безопасность» (</w:t>
      </w:r>
      <w:proofErr w:type="spellStart"/>
      <w:r w:rsidRPr="009B6502">
        <w:rPr>
          <w:color w:val="1F3864" w:themeColor="accent5" w:themeShade="80"/>
        </w:rPr>
        <w:t>Н.Н.Авдеева</w:t>
      </w:r>
      <w:proofErr w:type="spellEnd"/>
      <w:r w:rsidRPr="009B6502">
        <w:rPr>
          <w:color w:val="1F3864" w:themeColor="accent5" w:themeShade="80"/>
        </w:rPr>
        <w:t xml:space="preserve">, О.Л. Князева, Р.Б. </w:t>
      </w:r>
      <w:proofErr w:type="spellStart"/>
      <w:r w:rsidRPr="009B6502">
        <w:rPr>
          <w:color w:val="1F3864" w:themeColor="accent5" w:themeShade="80"/>
        </w:rPr>
        <w:t>Стеркина</w:t>
      </w:r>
      <w:proofErr w:type="spellEnd"/>
      <w:r w:rsidRPr="009B6502">
        <w:rPr>
          <w:color w:val="1F3864" w:themeColor="accent5" w:themeShade="80"/>
        </w:rPr>
        <w:t xml:space="preserve">). </w:t>
      </w:r>
    </w:p>
    <w:p w:rsidR="00727A34" w:rsidRPr="009B6502" w:rsidRDefault="00727A34" w:rsidP="00727A34">
      <w:pPr>
        <w:pStyle w:val="a5"/>
        <w:shd w:val="clear" w:color="auto" w:fill="FFFFFF"/>
        <w:spacing w:before="0" w:beforeAutospacing="0" w:after="0" w:afterAutospacing="0" w:line="345" w:lineRule="atLeast"/>
        <w:rPr>
          <w:color w:val="1F3864" w:themeColor="accent5" w:themeShade="80"/>
        </w:rPr>
      </w:pPr>
      <w:r w:rsidRPr="009B6502">
        <w:rPr>
          <w:rStyle w:val="a6"/>
          <w:b w:val="0"/>
          <w:color w:val="1F3864" w:themeColor="accent5" w:themeShade="80"/>
        </w:rPr>
        <w:t>2.Нетрадиционное педагогическое совещание «Паспорт дорожного движения»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 3.  Педагогический час «Организационно-методические рекомендации для реализации программы «Безопасность».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Образовательный салон: создание игрового пространства по реализации инноваций ОБЖ.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4. Семинар – практикум «Школа светофора» /январь/.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5. Образовательный салон: создание игрового пространства по реализации инноваций ОБЖ.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6. Смотр уголков ПДД </w:t>
      </w:r>
      <w:proofErr w:type="gramStart"/>
      <w:r w:rsidRPr="009B6502">
        <w:rPr>
          <w:color w:val="1F3864" w:themeColor="accent5" w:themeShade="80"/>
        </w:rPr>
        <w:t xml:space="preserve">( </w:t>
      </w:r>
      <w:proofErr w:type="gramEnd"/>
      <w:r w:rsidRPr="009B6502">
        <w:rPr>
          <w:color w:val="1F3864" w:themeColor="accent5" w:themeShade="80"/>
        </w:rPr>
        <w:t>педагогические условия для игровой деятельности)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7. Игры: «Что? Где? </w:t>
      </w:r>
      <w:proofErr w:type="spellStart"/>
      <w:r w:rsidRPr="009B6502">
        <w:rPr>
          <w:color w:val="1F3864" w:themeColor="accent5" w:themeShade="80"/>
        </w:rPr>
        <w:t>Когда?</w:t>
      </w:r>
      <w:proofErr w:type="gramStart"/>
      <w:r w:rsidRPr="009B6502">
        <w:rPr>
          <w:color w:val="1F3864" w:themeColor="accent5" w:themeShade="80"/>
        </w:rPr>
        <w:t>»п</w:t>
      </w:r>
      <w:proofErr w:type="gramEnd"/>
      <w:r w:rsidRPr="009B6502">
        <w:rPr>
          <w:color w:val="1F3864" w:themeColor="accent5" w:themeShade="80"/>
        </w:rPr>
        <w:t>о</w:t>
      </w:r>
      <w:proofErr w:type="spellEnd"/>
      <w:r w:rsidRPr="009B6502">
        <w:rPr>
          <w:color w:val="1F3864" w:themeColor="accent5" w:themeShade="80"/>
        </w:rPr>
        <w:t xml:space="preserve"> правилам дорожного движения</w:t>
      </w:r>
    </w:p>
    <w:p w:rsidR="00016CB8" w:rsidRPr="009B6502" w:rsidRDefault="00016CB8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8.Курсы повышения </w:t>
      </w:r>
      <w:r w:rsidR="00C31370" w:rsidRPr="009B6502">
        <w:rPr>
          <w:color w:val="1F3864" w:themeColor="accent5" w:themeShade="80"/>
        </w:rPr>
        <w:t xml:space="preserve">квалификации «Профилактика детского дорожно- </w:t>
      </w:r>
      <w:proofErr w:type="spellStart"/>
      <w:r w:rsidR="00C31370" w:rsidRPr="009B6502">
        <w:rPr>
          <w:color w:val="1F3864" w:themeColor="accent5" w:themeShade="80"/>
        </w:rPr>
        <w:t>транспртного</w:t>
      </w:r>
      <w:proofErr w:type="spellEnd"/>
      <w:r w:rsidR="00C31370" w:rsidRPr="009B6502">
        <w:rPr>
          <w:color w:val="1F3864" w:themeColor="accent5" w:themeShade="80"/>
        </w:rPr>
        <w:t xml:space="preserve"> травматизма в дошкольной образовательной организации» (объём -36час.) 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b/>
          <w:color w:val="1F3864" w:themeColor="accent5" w:themeShade="80"/>
          <w:lang w:val="en-US"/>
        </w:rPr>
        <w:t>II</w:t>
      </w:r>
      <w:r w:rsidRPr="009B6502">
        <w:rPr>
          <w:b/>
          <w:color w:val="1F3864" w:themeColor="accent5" w:themeShade="80"/>
        </w:rPr>
        <w:t>. Работа с родителями:</w:t>
      </w:r>
      <w:r w:rsidRPr="009B6502">
        <w:rPr>
          <w:color w:val="1F3864" w:themeColor="accent5" w:themeShade="80"/>
        </w:rPr>
        <w:t xml:space="preserve"> 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1. Анкетирование родителей по вопросам безопасности на дороге /октябрь/.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2. Консультация «Как обеспечить личную безопасность дошкольников на дороге?» /сентябрь, октябрь/.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Родительские  собрания:   разъяснения статьи 5.35 КоАП РФ о возможной правовой ответственности за неисполнение обязанностей по содержанию, воспитанию, обучению, защите прав и интересов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3. Обеспечить родителей памятками по обучению детей правилам дорожного движения /ноябрь/. Буклеты4. для родителей с целью ознакомления их с проблемами детского </w:t>
      </w:r>
      <w:proofErr w:type="spellStart"/>
      <w:r w:rsidRPr="009B6502">
        <w:rPr>
          <w:color w:val="1F3864" w:themeColor="accent5" w:themeShade="80"/>
        </w:rPr>
        <w:t>дорожно</w:t>
      </w:r>
      <w:proofErr w:type="spellEnd"/>
      <w:r w:rsidRPr="009B6502">
        <w:rPr>
          <w:color w:val="1F3864" w:themeColor="accent5" w:themeShade="80"/>
        </w:rPr>
        <w:t>–транспортного травматизма, безопасного поведения детей на дорогах, разъяснения ответственности родителей за воспитание законопослушных участников дорожного движения.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noProof/>
          <w:color w:val="1F3864" w:themeColor="accent5" w:themeShade="80"/>
        </w:rPr>
        <w:t xml:space="preserve"> 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4. Изготовление папки – передвижки по теме: «Предупреждение детского дорожно-транспортного травматизма» /март, апрель – все группы/.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5. Экскурсии, прогулки по городу /1 раз в квартал – старшая, подготовительная группы/.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6. Тематическая выставка «Воспитаем детей дисциплинированными пешеходами» /апрель/.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7. Совместные праздники, вечера развлечений «Азбука пешехода» /1 раз в квартал – все группы/.</w:t>
      </w:r>
    </w:p>
    <w:p w:rsidR="003D5FDA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8. Встречи с сотрудниками ГАИ /2 раза в год – все группы/</w:t>
      </w:r>
    </w:p>
    <w:p w:rsidR="00C31370" w:rsidRPr="009B6502" w:rsidRDefault="00C31370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9. Организация «Родительский патруль»</w:t>
      </w:r>
    </w:p>
    <w:p w:rsidR="00C31370" w:rsidRPr="009B6502" w:rsidRDefault="00C31370" w:rsidP="00727A34">
      <w:pPr>
        <w:jc w:val="both"/>
        <w:rPr>
          <w:color w:val="1F3864" w:themeColor="accent5" w:themeShade="80"/>
        </w:rPr>
      </w:pPr>
    </w:p>
    <w:p w:rsidR="0052767B" w:rsidRPr="009B6502" w:rsidRDefault="0052767B" w:rsidP="00727A34">
      <w:pPr>
        <w:jc w:val="both"/>
        <w:rPr>
          <w:color w:val="1F3864" w:themeColor="accent5" w:themeShade="80"/>
        </w:rPr>
      </w:pPr>
    </w:p>
    <w:p w:rsidR="0052767B" w:rsidRPr="009B6502" w:rsidRDefault="0052767B" w:rsidP="00727A34">
      <w:pPr>
        <w:jc w:val="both"/>
        <w:rPr>
          <w:color w:val="1F3864" w:themeColor="accent5" w:themeShade="80"/>
        </w:rPr>
      </w:pPr>
    </w:p>
    <w:p w:rsidR="0052767B" w:rsidRPr="009B6502" w:rsidRDefault="0052767B" w:rsidP="00727A34">
      <w:pPr>
        <w:jc w:val="both"/>
        <w:rPr>
          <w:color w:val="1F3864" w:themeColor="accent5" w:themeShade="80"/>
        </w:rPr>
      </w:pPr>
    </w:p>
    <w:p w:rsidR="0052767B" w:rsidRPr="009B6502" w:rsidRDefault="0052767B" w:rsidP="00727A34">
      <w:pPr>
        <w:jc w:val="both"/>
        <w:rPr>
          <w:color w:val="1F3864" w:themeColor="accent5" w:themeShade="80"/>
        </w:rPr>
      </w:pPr>
    </w:p>
    <w:p w:rsidR="0052767B" w:rsidRPr="009B6502" w:rsidRDefault="0052767B" w:rsidP="00727A34">
      <w:pPr>
        <w:jc w:val="both"/>
        <w:rPr>
          <w:color w:val="1F3864" w:themeColor="accent5" w:themeShade="80"/>
        </w:rPr>
      </w:pPr>
    </w:p>
    <w:p w:rsidR="0052767B" w:rsidRPr="009B6502" w:rsidRDefault="0052767B" w:rsidP="00727A34">
      <w:pPr>
        <w:jc w:val="both"/>
        <w:rPr>
          <w:color w:val="1F3864" w:themeColor="accent5" w:themeShade="80"/>
          <w:sz w:val="28"/>
          <w:szCs w:val="28"/>
        </w:rPr>
      </w:pPr>
    </w:p>
    <w:p w:rsidR="0052767B" w:rsidRPr="009B6502" w:rsidRDefault="0052767B" w:rsidP="00727A34">
      <w:pPr>
        <w:jc w:val="both"/>
        <w:rPr>
          <w:color w:val="1F3864" w:themeColor="accent5" w:themeShade="80"/>
          <w:sz w:val="28"/>
          <w:szCs w:val="28"/>
        </w:rPr>
      </w:pPr>
    </w:p>
    <w:p w:rsidR="0052767B" w:rsidRPr="009B6502" w:rsidRDefault="0052767B" w:rsidP="00727A34">
      <w:pPr>
        <w:jc w:val="both"/>
        <w:rPr>
          <w:color w:val="1F3864" w:themeColor="accent5" w:themeShade="80"/>
          <w:sz w:val="28"/>
          <w:szCs w:val="28"/>
        </w:rPr>
      </w:pPr>
    </w:p>
    <w:p w:rsidR="0052767B" w:rsidRPr="009B6502" w:rsidRDefault="0052767B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  <w:sz w:val="28"/>
          <w:szCs w:val="28"/>
        </w:rPr>
        <w:t xml:space="preserve"> Проведение профилактических мероприятий </w:t>
      </w:r>
      <w:r w:rsidRPr="009B6502">
        <w:rPr>
          <w:b/>
          <w:color w:val="1F3864" w:themeColor="accent5" w:themeShade="80"/>
          <w:sz w:val="28"/>
          <w:szCs w:val="28"/>
        </w:rPr>
        <w:t>«Заметный пешеход!»</w:t>
      </w:r>
    </w:p>
    <w:p w:rsidR="0052767B" w:rsidRPr="009B6502" w:rsidRDefault="0052767B" w:rsidP="00727A34">
      <w:pPr>
        <w:jc w:val="both"/>
        <w:rPr>
          <w:color w:val="1F3864" w:themeColor="accent5" w:themeShade="80"/>
        </w:rPr>
      </w:pPr>
    </w:p>
    <w:p w:rsidR="0052767B" w:rsidRPr="009B6502" w:rsidRDefault="0052767B" w:rsidP="00727A34">
      <w:pPr>
        <w:jc w:val="both"/>
        <w:rPr>
          <w:color w:val="1F3864" w:themeColor="accent5" w:themeShade="80"/>
        </w:rPr>
      </w:pPr>
      <w:r w:rsidRPr="009B6502">
        <w:rPr>
          <w:noProof/>
          <w:color w:val="1F3864" w:themeColor="accent5" w:themeShade="80"/>
        </w:rPr>
        <w:drawing>
          <wp:inline distT="0" distB="0" distL="0" distR="0" wp14:anchorId="63266B78" wp14:editId="53F5C13F">
            <wp:extent cx="2647507" cy="2411095"/>
            <wp:effectExtent l="0" t="0" r="635" b="8255"/>
            <wp:docPr id="12" name="Рисунок 12" descr="C:\Users\BenQ\Desktop\Кацаловойй отчёты\Заметный пешеход  10 октября\PHOTO-2023-09-01-11-36-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nQ\Desktop\Кацаловойй отчёты\Заметный пешеход  10 октября\PHOTO-2023-09-01-11-36-4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51" cy="242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502">
        <w:rPr>
          <w:noProof/>
          <w:color w:val="1F3864" w:themeColor="accent5" w:themeShade="80"/>
        </w:rPr>
        <w:t xml:space="preserve">                                    </w:t>
      </w:r>
      <w:r w:rsidRPr="009B6502">
        <w:rPr>
          <w:noProof/>
          <w:color w:val="1F3864" w:themeColor="accent5" w:themeShade="80"/>
        </w:rPr>
        <w:drawing>
          <wp:inline distT="0" distB="0" distL="0" distR="0" wp14:anchorId="160361E2" wp14:editId="1ACEE655">
            <wp:extent cx="2445164" cy="2385039"/>
            <wp:effectExtent l="0" t="0" r="0" b="0"/>
            <wp:docPr id="9" name="Рисунок 9" descr="C:\Users\BenQ\Desktop\Кацаловойй отчёты\Заметный пешеход  10 октября\IMG-202309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nQ\Desktop\Кацаловойй отчёты\Заметный пешеход  10 октября\IMG-20230905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163" cy="239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67B" w:rsidRPr="009B6502" w:rsidRDefault="0052767B" w:rsidP="00727A34">
      <w:pPr>
        <w:jc w:val="both"/>
        <w:rPr>
          <w:color w:val="1F3864" w:themeColor="accent5" w:themeShade="80"/>
        </w:rPr>
      </w:pPr>
    </w:p>
    <w:p w:rsidR="0052767B" w:rsidRPr="009B6502" w:rsidRDefault="0052767B" w:rsidP="0052767B">
      <w:pPr>
        <w:rPr>
          <w:color w:val="1F3864" w:themeColor="accent5" w:themeShade="80"/>
        </w:rPr>
      </w:pPr>
    </w:p>
    <w:p w:rsidR="0052767B" w:rsidRPr="009B6502" w:rsidRDefault="0052767B" w:rsidP="0052767B">
      <w:pPr>
        <w:rPr>
          <w:color w:val="1F3864" w:themeColor="accent5" w:themeShade="80"/>
        </w:rPr>
      </w:pPr>
    </w:p>
    <w:p w:rsidR="0052767B" w:rsidRPr="009B6502" w:rsidRDefault="0052767B" w:rsidP="0052767B">
      <w:pPr>
        <w:rPr>
          <w:color w:val="1F3864" w:themeColor="accent5" w:themeShade="80"/>
        </w:rPr>
      </w:pPr>
      <w:r w:rsidRPr="009B6502">
        <w:rPr>
          <w:noProof/>
          <w:color w:val="1F3864" w:themeColor="accent5" w:themeShade="80"/>
        </w:rPr>
        <w:drawing>
          <wp:inline distT="0" distB="0" distL="0" distR="0" wp14:anchorId="0E670C72" wp14:editId="2255226B">
            <wp:extent cx="2480214" cy="2774064"/>
            <wp:effectExtent l="0" t="0" r="0" b="7620"/>
            <wp:docPr id="1" name="Рисунок 1" descr="C:\Users\BenQ\Desktop\Кацаловойй отчёты\Заметный пешеход  10 октября\IMG-202309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nQ\Desktop\Кацаловойй отчёты\Заметный пешеход  10 октября\IMG-20230905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364" cy="278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502">
        <w:rPr>
          <w:noProof/>
          <w:color w:val="1F3864" w:themeColor="accent5" w:themeShade="80"/>
        </w:rPr>
        <w:t xml:space="preserve">                       </w:t>
      </w:r>
    </w:p>
    <w:p w:rsidR="003D5FDA" w:rsidRPr="009B6502" w:rsidRDefault="003D5FDA" w:rsidP="00727A34">
      <w:pPr>
        <w:jc w:val="both"/>
        <w:rPr>
          <w:color w:val="1F3864" w:themeColor="accent5" w:themeShade="80"/>
        </w:rPr>
      </w:pP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.</w:t>
      </w:r>
      <w:r w:rsidRPr="009B6502">
        <w:rPr>
          <w:noProof/>
          <w:color w:val="1F3864" w:themeColor="accent5" w:themeShade="80"/>
        </w:rPr>
        <w:t xml:space="preserve">         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noProof/>
          <w:color w:val="1F3864" w:themeColor="accent5" w:themeShade="80"/>
        </w:rPr>
        <w:t xml:space="preserve">                                                                               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 Обновление наглядной информации на стендах по безопасности о применении ремней безопасности и детских удерживающих устройств при перевозке детей автомобильным транспортом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9. Наглядная агитация «Остановка».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10. Консультации и беседы по темам безопасности дорожного движения «Оберегайте детей» /март, июнь – все группы/.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lastRenderedPageBreak/>
        <w:t xml:space="preserve">11. Родительские собрания  во всех возрастных группах «Обеспечение безопасности Вашего ребёнка». 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12.Совместная работа МБДОУ и родителей по созданию игровой площадки на территории детского сада по ПДД </w:t>
      </w:r>
      <w:proofErr w:type="gramStart"/>
      <w:r w:rsidRPr="009B6502">
        <w:rPr>
          <w:color w:val="1F3864" w:themeColor="accent5" w:themeShade="80"/>
        </w:rPr>
        <w:t xml:space="preserve">( </w:t>
      </w:r>
      <w:proofErr w:type="gramEnd"/>
      <w:r w:rsidRPr="009B6502">
        <w:rPr>
          <w:color w:val="1F3864" w:themeColor="accent5" w:themeShade="80"/>
        </w:rPr>
        <w:t>привлечь представителя ГИБДД )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13.Конкурс среди детей старшего возраста «Школа светофора»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14. Сказка «Потерянные знаки»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bCs/>
          <w:color w:val="1F3864" w:themeColor="accent5" w:themeShade="80"/>
        </w:rPr>
        <w:t>15.Родительское собрание для вновь поступивших родителей детей младших групп   по теме «Безопасность детей на дороге»</w:t>
      </w:r>
      <w:r w:rsidRPr="009B6502">
        <w:rPr>
          <w:bCs/>
          <w:color w:val="1F3864" w:themeColor="accent5" w:themeShade="80"/>
          <w:bdr w:val="none" w:sz="0" w:space="0" w:color="auto" w:frame="1"/>
          <w:shd w:val="clear" w:color="auto" w:fill="FFFFFF"/>
        </w:rPr>
        <w:t xml:space="preserve"> Цель:</w:t>
      </w:r>
      <w:r w:rsidRPr="009B6502">
        <w:rPr>
          <w:color w:val="1F3864" w:themeColor="accent5" w:themeShade="80"/>
          <w:shd w:val="clear" w:color="auto" w:fill="FFFFFF"/>
        </w:rPr>
        <w:t> 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фoрмирoвaниe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систeмы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пeдaгoгичeских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знaний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и практических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навыкoв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пo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прoфилaктикe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ДТП,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спoсoбcтвующих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oбeспeчeнию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дoрoжнoгo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движения, формированию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oснoв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безoпaснoгo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пoвeдeния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нa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</w:t>
      </w:r>
      <w:proofErr w:type="spellStart"/>
      <w:r w:rsidRPr="009B6502">
        <w:rPr>
          <w:color w:val="1F3864" w:themeColor="accent5" w:themeShade="80"/>
          <w:shd w:val="clear" w:color="auto" w:fill="FFFFFF"/>
        </w:rPr>
        <w:t>улицaх</w:t>
      </w:r>
      <w:proofErr w:type="spellEnd"/>
      <w:r w:rsidRPr="009B6502">
        <w:rPr>
          <w:color w:val="1F3864" w:themeColor="accent5" w:themeShade="80"/>
          <w:shd w:val="clear" w:color="auto" w:fill="FFFFFF"/>
        </w:rPr>
        <w:t xml:space="preserve"> и дорогах, сохранению жизни и здоровья детей.  Презентация опыта работы  с дошкольными группами ДОУ.</w:t>
      </w:r>
    </w:p>
    <w:p w:rsidR="0026666E" w:rsidRPr="009B6502" w:rsidRDefault="0009011E" w:rsidP="00727A34">
      <w:pPr>
        <w:jc w:val="both"/>
        <w:rPr>
          <w:color w:val="1F3864" w:themeColor="accent5" w:themeShade="80"/>
        </w:rPr>
      </w:pPr>
      <w:r w:rsidRPr="009B6502">
        <w:rPr>
          <w:noProof/>
          <w:color w:val="1F3864" w:themeColor="accent5" w:themeShade="80"/>
          <w:sz w:val="28"/>
          <w:szCs w:val="28"/>
        </w:rPr>
        <w:t xml:space="preserve"> </w:t>
      </w:r>
      <w:r w:rsidR="0026666E" w:rsidRPr="009B6502">
        <w:rPr>
          <w:noProof/>
          <w:color w:val="1F3864" w:themeColor="accent5" w:themeShade="80"/>
          <w:sz w:val="28"/>
          <w:szCs w:val="28"/>
        </w:rPr>
        <w:drawing>
          <wp:inline distT="0" distB="0" distL="0" distR="0" wp14:anchorId="371634C5" wp14:editId="69F3317F">
            <wp:extent cx="2324100" cy="1931670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3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B6502">
        <w:rPr>
          <w:b/>
          <w:noProof/>
          <w:color w:val="1F3864" w:themeColor="accent5" w:themeShade="80"/>
          <w:sz w:val="28"/>
          <w:szCs w:val="28"/>
        </w:rPr>
        <w:t xml:space="preserve">           </w:t>
      </w:r>
      <w:r w:rsidR="003D5FDA" w:rsidRPr="009B6502">
        <w:rPr>
          <w:b/>
          <w:noProof/>
          <w:color w:val="1F3864" w:themeColor="accent5" w:themeShade="80"/>
          <w:sz w:val="28"/>
          <w:szCs w:val="28"/>
        </w:rPr>
        <w:drawing>
          <wp:inline distT="0" distB="0" distL="0" distR="0" wp14:anchorId="31BEBD5D" wp14:editId="7D7365A8">
            <wp:extent cx="2571750" cy="1875790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49" cy="1891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666E" w:rsidRPr="009B6502" w:rsidRDefault="0026666E" w:rsidP="00727A34">
      <w:pPr>
        <w:jc w:val="both"/>
        <w:rPr>
          <w:color w:val="1F3864" w:themeColor="accent5" w:themeShade="80"/>
        </w:rPr>
      </w:pPr>
    </w:p>
    <w:p w:rsidR="0026666E" w:rsidRPr="009B6502" w:rsidRDefault="0026666E" w:rsidP="00727A34">
      <w:pPr>
        <w:jc w:val="both"/>
        <w:rPr>
          <w:color w:val="1F3864" w:themeColor="accent5" w:themeShade="80"/>
        </w:rPr>
      </w:pPr>
    </w:p>
    <w:p w:rsidR="00727A34" w:rsidRPr="009B6502" w:rsidRDefault="00727A34" w:rsidP="00727A34">
      <w:pPr>
        <w:rPr>
          <w:color w:val="1F3864" w:themeColor="accent5" w:themeShade="80"/>
          <w:sz w:val="28"/>
          <w:szCs w:val="28"/>
        </w:rPr>
      </w:pPr>
      <w:r w:rsidRPr="009B6502">
        <w:rPr>
          <w:color w:val="1F3864" w:themeColor="accent5" w:themeShade="80"/>
          <w:sz w:val="28"/>
          <w:szCs w:val="28"/>
        </w:rPr>
        <w:t xml:space="preserve">   </w:t>
      </w:r>
    </w:p>
    <w:p w:rsidR="006C07BF" w:rsidRPr="009B6502" w:rsidRDefault="00727A34" w:rsidP="00727A34">
      <w:pPr>
        <w:rPr>
          <w:color w:val="1F3864" w:themeColor="accent5" w:themeShade="80"/>
          <w:sz w:val="28"/>
          <w:szCs w:val="28"/>
        </w:rPr>
      </w:pPr>
      <w:r w:rsidRPr="009B6502">
        <w:rPr>
          <w:noProof/>
          <w:color w:val="1F3864" w:themeColor="accent5" w:themeShade="80"/>
          <w:sz w:val="28"/>
          <w:szCs w:val="28"/>
        </w:rPr>
        <w:drawing>
          <wp:inline distT="0" distB="0" distL="0" distR="0" wp14:anchorId="4F0FEC2B" wp14:editId="30E41D7E">
            <wp:extent cx="2209800" cy="1885950"/>
            <wp:effectExtent l="0" t="0" r="0" b="0"/>
            <wp:docPr id="1030" name="Picture 6" descr="http://esad29.ru/media/k2/galleries/198/2018-06-22_00006%20-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://esad29.ru/media/k2/galleries/198/2018-06-22_00006%20-%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248" cy="188633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083570" w:rsidRPr="009B6502">
        <w:rPr>
          <w:color w:val="1F3864" w:themeColor="accent5" w:themeShade="80"/>
          <w:sz w:val="28"/>
          <w:szCs w:val="28"/>
        </w:rPr>
        <w:t xml:space="preserve"> </w:t>
      </w:r>
      <w:r w:rsidR="00083570" w:rsidRPr="009B6502">
        <w:rPr>
          <w:noProof/>
          <w:color w:val="1F3864" w:themeColor="accent5" w:themeShade="80"/>
        </w:rPr>
        <w:drawing>
          <wp:inline distT="0" distB="0" distL="0" distR="0" wp14:anchorId="3A4C2585" wp14:editId="16482261">
            <wp:extent cx="1914525" cy="2095500"/>
            <wp:effectExtent l="0" t="0" r="9525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819" cy="2095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07BF" w:rsidRPr="009B6502" w:rsidRDefault="006C07BF" w:rsidP="00727A34">
      <w:pPr>
        <w:rPr>
          <w:color w:val="1F3864" w:themeColor="accent5" w:themeShade="80"/>
          <w:sz w:val="28"/>
          <w:szCs w:val="28"/>
        </w:rPr>
      </w:pPr>
    </w:p>
    <w:p w:rsidR="006C07BF" w:rsidRPr="009B6502" w:rsidRDefault="006C07BF" w:rsidP="00727A34">
      <w:pPr>
        <w:rPr>
          <w:color w:val="1F3864" w:themeColor="accent5" w:themeShade="80"/>
          <w:sz w:val="28"/>
          <w:szCs w:val="28"/>
        </w:rPr>
      </w:pPr>
    </w:p>
    <w:p w:rsidR="006C07BF" w:rsidRPr="009B6502" w:rsidRDefault="006C07BF" w:rsidP="00727A34">
      <w:pPr>
        <w:rPr>
          <w:color w:val="1F3864" w:themeColor="accent5" w:themeShade="80"/>
          <w:sz w:val="28"/>
          <w:szCs w:val="28"/>
        </w:rPr>
      </w:pPr>
    </w:p>
    <w:p w:rsidR="006C07BF" w:rsidRPr="009B6502" w:rsidRDefault="004A2038" w:rsidP="00727A34">
      <w:pPr>
        <w:rPr>
          <w:color w:val="1F3864" w:themeColor="accent5" w:themeShade="80"/>
          <w:sz w:val="28"/>
          <w:szCs w:val="28"/>
        </w:rPr>
      </w:pPr>
      <w:r w:rsidRPr="009B6502">
        <w:rPr>
          <w:noProof/>
          <w:color w:val="1F3864" w:themeColor="accent5" w:themeShade="80"/>
          <w:sz w:val="28"/>
          <w:szCs w:val="28"/>
        </w:rPr>
        <w:drawing>
          <wp:inline distT="0" distB="0" distL="0" distR="0" wp14:anchorId="685BAC84" wp14:editId="1FF63685">
            <wp:extent cx="2114550" cy="1971675"/>
            <wp:effectExtent l="0" t="0" r="0" b="9525"/>
            <wp:docPr id="2" name="Рисунок 2" descr="C:\Users\BenQ\Desktop\2019-2020 материалы\ИТОГИ по уч.году 2029-2020\Итоги Туршиева\Акция по ПДД\SAM_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Q\Desktop\2019-2020 материалы\ИТОГИ по уч.году 2029-2020\Итоги Туршиева\Акция по ПДД\SAM_18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FDA" w:rsidRPr="009B6502">
        <w:rPr>
          <w:noProof/>
          <w:color w:val="1F3864" w:themeColor="accent5" w:themeShade="80"/>
          <w:sz w:val="28"/>
          <w:szCs w:val="28"/>
        </w:rPr>
        <w:t xml:space="preserve">      </w:t>
      </w:r>
      <w:r w:rsidR="003D5FDA" w:rsidRPr="009B6502">
        <w:rPr>
          <w:noProof/>
          <w:color w:val="1F3864" w:themeColor="accent5" w:themeShade="80"/>
          <w:sz w:val="28"/>
          <w:szCs w:val="28"/>
        </w:rPr>
        <w:drawing>
          <wp:inline distT="0" distB="0" distL="0" distR="0" wp14:anchorId="43965BBE" wp14:editId="7A4A502D">
            <wp:extent cx="2143125" cy="2023110"/>
            <wp:effectExtent l="0" t="0" r="9525" b="0"/>
            <wp:docPr id="3" name="Рисунок 3" descr="C:\Users\BenQ\Desktop\2019-2020 материалы\ИТОГИ по уч.году 2029-2020\Итоги Туршиева\Акция по ПДД\SAM_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nQ\Desktop\2019-2020 материалы\ИТОГИ по уч.году 2029-2020\Итоги Туршиева\Акция по ПДД\SAM_18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038" w:rsidRPr="009B6502" w:rsidRDefault="004A2038" w:rsidP="00727A34">
      <w:pPr>
        <w:rPr>
          <w:color w:val="1F3864" w:themeColor="accent5" w:themeShade="80"/>
          <w:sz w:val="28"/>
          <w:szCs w:val="28"/>
        </w:rPr>
      </w:pPr>
    </w:p>
    <w:p w:rsidR="004A2038" w:rsidRPr="009B6502" w:rsidRDefault="004A2038" w:rsidP="00727A34">
      <w:pPr>
        <w:rPr>
          <w:color w:val="1F3864" w:themeColor="accent5" w:themeShade="80"/>
          <w:sz w:val="28"/>
          <w:szCs w:val="28"/>
        </w:rPr>
      </w:pPr>
    </w:p>
    <w:p w:rsidR="003D5FDA" w:rsidRPr="009B6502" w:rsidRDefault="003D5FDA" w:rsidP="00727A34">
      <w:pPr>
        <w:rPr>
          <w:color w:val="1F3864" w:themeColor="accent5" w:themeShade="80"/>
          <w:sz w:val="28"/>
          <w:szCs w:val="28"/>
        </w:rPr>
      </w:pPr>
    </w:p>
    <w:p w:rsidR="003D5FDA" w:rsidRPr="009B6502" w:rsidRDefault="003D5FDA" w:rsidP="00727A34">
      <w:pPr>
        <w:rPr>
          <w:color w:val="1F3864" w:themeColor="accent5" w:themeShade="80"/>
          <w:sz w:val="28"/>
          <w:szCs w:val="28"/>
        </w:rPr>
      </w:pPr>
      <w:r w:rsidRPr="009B6502">
        <w:rPr>
          <w:noProof/>
          <w:color w:val="1F3864" w:themeColor="accent5" w:themeShade="80"/>
          <w:sz w:val="28"/>
          <w:szCs w:val="28"/>
        </w:rPr>
        <w:lastRenderedPageBreak/>
        <w:drawing>
          <wp:inline distT="0" distB="0" distL="0" distR="0" wp14:anchorId="0FF2CB7B" wp14:editId="7074EE58">
            <wp:extent cx="2714625" cy="1533525"/>
            <wp:effectExtent l="0" t="0" r="9525" b="9525"/>
            <wp:docPr id="5" name="Рисунок 5" descr="C:\Users\BenQ\Desktop\2019-2020 материалы\ИТОГИ по уч.году 2029-2020\Итоги Туршиева\Акция по ПДД Безопасность на дороге\SAM_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nQ\Desktop\2019-2020 материалы\ИТОГИ по уч.году 2029-2020\Итоги Туршиева\Акция по ПДД Безопасность на дороге\SAM_17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502">
        <w:rPr>
          <w:noProof/>
          <w:color w:val="1F3864" w:themeColor="accent5" w:themeShade="80"/>
          <w:sz w:val="28"/>
          <w:szCs w:val="28"/>
        </w:rPr>
        <w:t xml:space="preserve">    </w:t>
      </w:r>
      <w:r w:rsidRPr="009B6502">
        <w:rPr>
          <w:noProof/>
          <w:color w:val="1F3864" w:themeColor="accent5" w:themeShade="80"/>
          <w:sz w:val="28"/>
          <w:szCs w:val="28"/>
        </w:rPr>
        <w:drawing>
          <wp:inline distT="0" distB="0" distL="0" distR="0" wp14:anchorId="50E89CCE" wp14:editId="06D467FA">
            <wp:extent cx="2171700" cy="1676400"/>
            <wp:effectExtent l="0" t="0" r="0" b="0"/>
            <wp:docPr id="4" name="Рисунок 4" descr="C:\Users\BenQ\Desktop\2019-2020 материалы\ИТОГИ по уч.году 2029-2020\Итоги Туршиева\Акция по ПДД Безопасность на дороге\SAM_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nQ\Desktop\2019-2020 материалы\ИТОГИ по уч.году 2029-2020\Итоги Туршиева\Акция по ПДД Безопасность на дороге\SAM_17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7BF" w:rsidRPr="009B6502" w:rsidRDefault="006C07BF" w:rsidP="00727A34">
      <w:pPr>
        <w:rPr>
          <w:color w:val="1F3864" w:themeColor="accent5" w:themeShade="80"/>
          <w:sz w:val="28"/>
          <w:szCs w:val="28"/>
        </w:rPr>
      </w:pPr>
    </w:p>
    <w:p w:rsidR="00727A34" w:rsidRPr="009B6502" w:rsidRDefault="00727A34" w:rsidP="00727A34">
      <w:pPr>
        <w:rPr>
          <w:color w:val="1F3864" w:themeColor="accent5" w:themeShade="80"/>
        </w:rPr>
      </w:pPr>
      <w:r w:rsidRPr="009B6502">
        <w:rPr>
          <w:color w:val="1F3864" w:themeColor="accent5" w:themeShade="80"/>
          <w:sz w:val="28"/>
          <w:szCs w:val="28"/>
        </w:rPr>
        <w:br/>
      </w:r>
      <w:r w:rsidRPr="009B6502">
        <w:rPr>
          <w:rFonts w:ascii="Verdana" w:hAnsi="Verdana"/>
          <w:bCs/>
          <w:color w:val="1F3864" w:themeColor="accent5" w:themeShade="80"/>
          <w:kern w:val="36"/>
        </w:rPr>
        <w:t xml:space="preserve">16. </w:t>
      </w:r>
      <w:r w:rsidRPr="009B6502">
        <w:rPr>
          <w:bCs/>
          <w:color w:val="1F3864" w:themeColor="accent5" w:themeShade="80"/>
          <w:kern w:val="36"/>
        </w:rPr>
        <w:t>Информация на стенде «об использовании специальных детских удерживающих устройств»</w:t>
      </w:r>
    </w:p>
    <w:p w:rsidR="00727A34" w:rsidRPr="009B6502" w:rsidRDefault="00727A34" w:rsidP="00727A34">
      <w:pPr>
        <w:rPr>
          <w:color w:val="1F3864" w:themeColor="accent5" w:themeShade="80"/>
        </w:rPr>
      </w:pPr>
      <w:r w:rsidRPr="009B6502">
        <w:rPr>
          <w:b/>
          <w:color w:val="1F3864" w:themeColor="accent5" w:themeShade="80"/>
        </w:rPr>
        <w:t>17</w:t>
      </w:r>
      <w:r w:rsidRPr="009B6502">
        <w:rPr>
          <w:color w:val="1F3864" w:themeColor="accent5" w:themeShade="80"/>
        </w:rPr>
        <w:t>. ПАМЯТКА ДЛЯ РОДИТЕЛЕЙ: Простые правила безопасности при путешествии на автомобиле</w:t>
      </w:r>
    </w:p>
    <w:p w:rsidR="00727A34" w:rsidRPr="009B6502" w:rsidRDefault="00727A34" w:rsidP="00727A34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1F3864" w:themeColor="accent5" w:themeShade="80"/>
          <w:bdr w:val="none" w:sz="0" w:space="0" w:color="auto" w:frame="1"/>
        </w:rPr>
      </w:pPr>
      <w:r w:rsidRPr="009B6502">
        <w:rPr>
          <w:color w:val="1F3864" w:themeColor="accent5" w:themeShade="80"/>
        </w:rPr>
        <w:t xml:space="preserve">18. </w:t>
      </w:r>
      <w:r w:rsidRPr="009B6502">
        <w:rPr>
          <w:rStyle w:val="a6"/>
          <w:b w:val="0"/>
          <w:color w:val="1F3864" w:themeColor="accent5" w:themeShade="80"/>
          <w:bdr w:val="none" w:sz="0" w:space="0" w:color="auto" w:frame="1"/>
        </w:rPr>
        <w:t>Рекомендации по использованию ремней безопасности и детских удерживающих устройств.</w:t>
      </w:r>
    </w:p>
    <w:p w:rsidR="00727A34" w:rsidRPr="009B6502" w:rsidRDefault="00727A34" w:rsidP="00727A34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1F3864" w:themeColor="accent5" w:themeShade="80"/>
          <w:bdr w:val="none" w:sz="0" w:space="0" w:color="auto" w:frame="1"/>
        </w:rPr>
      </w:pPr>
      <w:r w:rsidRPr="009B6502">
        <w:rPr>
          <w:color w:val="1F3864" w:themeColor="accent5" w:themeShade="80"/>
        </w:rPr>
        <w:t>19.Включение вопросов по ПДД в повестку родительских собраний</w:t>
      </w:r>
    </w:p>
    <w:p w:rsidR="00727A34" w:rsidRPr="009B6502" w:rsidRDefault="00727A34" w:rsidP="00727A34">
      <w:pPr>
        <w:rPr>
          <w:color w:val="1F3864" w:themeColor="accent5" w:themeShade="80"/>
          <w:u w:val="single"/>
        </w:rPr>
      </w:pPr>
      <w:r w:rsidRPr="009B6502">
        <w:rPr>
          <w:color w:val="1F3864" w:themeColor="accent5" w:themeShade="80"/>
          <w:u w:val="single"/>
        </w:rPr>
        <w:t>.Консультация для родителей Тема: «Безопасность детей на дороге»</w:t>
      </w:r>
    </w:p>
    <w:p w:rsidR="00727A34" w:rsidRPr="009B6502" w:rsidRDefault="00727A34" w:rsidP="00727A34">
      <w:pPr>
        <w:rPr>
          <w:color w:val="1F3864" w:themeColor="accent5" w:themeShade="80"/>
          <w:u w:val="single"/>
        </w:rPr>
      </w:pPr>
      <w:r w:rsidRPr="009B6502">
        <w:rPr>
          <w:bCs/>
          <w:color w:val="1F3864" w:themeColor="accent5" w:themeShade="80"/>
          <w:kern w:val="36"/>
        </w:rPr>
        <w:t>20</w:t>
      </w:r>
      <w:r w:rsidRPr="009B6502">
        <w:rPr>
          <w:b/>
          <w:bCs/>
          <w:color w:val="1F3864" w:themeColor="accent5" w:themeShade="80"/>
          <w:kern w:val="36"/>
        </w:rPr>
        <w:t xml:space="preserve">.  </w:t>
      </w:r>
      <w:r w:rsidRPr="009B6502">
        <w:rPr>
          <w:bCs/>
          <w:color w:val="1F3864" w:themeColor="accent5" w:themeShade="80"/>
          <w:kern w:val="36"/>
        </w:rPr>
        <w:t xml:space="preserve">Родительское собрание  в старшей </w:t>
      </w:r>
      <w:proofErr w:type="spellStart"/>
      <w:r w:rsidRPr="009B6502">
        <w:rPr>
          <w:bCs/>
          <w:color w:val="1F3864" w:themeColor="accent5" w:themeShade="80"/>
          <w:kern w:val="36"/>
        </w:rPr>
        <w:t>группе</w:t>
      </w:r>
      <w:proofErr w:type="gramStart"/>
      <w:r w:rsidRPr="009B6502">
        <w:rPr>
          <w:bCs/>
          <w:color w:val="1F3864" w:themeColor="accent5" w:themeShade="80"/>
          <w:kern w:val="36"/>
        </w:rPr>
        <w:t>"Б</w:t>
      </w:r>
      <w:proofErr w:type="gramEnd"/>
      <w:r w:rsidRPr="009B6502">
        <w:rPr>
          <w:bCs/>
          <w:color w:val="1F3864" w:themeColor="accent5" w:themeShade="80"/>
          <w:kern w:val="36"/>
        </w:rPr>
        <w:t>езопасность</w:t>
      </w:r>
      <w:proofErr w:type="spellEnd"/>
      <w:r w:rsidRPr="009B6502">
        <w:rPr>
          <w:bCs/>
          <w:color w:val="1F3864" w:themeColor="accent5" w:themeShade="80"/>
          <w:kern w:val="36"/>
        </w:rPr>
        <w:t xml:space="preserve"> на дороге"</w:t>
      </w:r>
      <w:r w:rsidRPr="009B6502">
        <w:rPr>
          <w:color w:val="1F3864" w:themeColor="accent5" w:themeShade="80"/>
        </w:rPr>
        <w:t xml:space="preserve"> Вместе с </w:t>
      </w:r>
      <w:proofErr w:type="spellStart"/>
      <w:r w:rsidRPr="009B6502">
        <w:rPr>
          <w:color w:val="1F3864" w:themeColor="accent5" w:themeShade="80"/>
        </w:rPr>
        <w:t>детьмиделаем</w:t>
      </w:r>
      <w:proofErr w:type="spellEnd"/>
      <w:r w:rsidRPr="009B6502">
        <w:rPr>
          <w:color w:val="1F3864" w:themeColor="accent5" w:themeShade="80"/>
        </w:rPr>
        <w:t xml:space="preserve"> приглашения для родителей.</w:t>
      </w:r>
      <w:r w:rsidRPr="009B6502">
        <w:rPr>
          <w:b/>
          <w:bCs/>
          <w:noProof/>
          <w:color w:val="1F3864" w:themeColor="accent5" w:themeShade="80"/>
          <w:shd w:val="clear" w:color="auto" w:fill="FFFFFF"/>
        </w:rPr>
        <w:t xml:space="preserve"> </w:t>
      </w:r>
    </w:p>
    <w:p w:rsidR="00727A34" w:rsidRPr="009B6502" w:rsidRDefault="00727A34" w:rsidP="00727A34">
      <w:pPr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21. Обновление информации о количестве дорожно-транспортных происшествий в городе и микрорайоне</w:t>
      </w:r>
    </w:p>
    <w:p w:rsidR="00727A34" w:rsidRPr="009B6502" w:rsidRDefault="00727A34" w:rsidP="00727A34">
      <w:pPr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22. Рекомендации:</w:t>
      </w:r>
    </w:p>
    <w:p w:rsidR="00727A34" w:rsidRPr="009B6502" w:rsidRDefault="00727A34" w:rsidP="00727A34">
      <w:pPr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«Ребенок и взрослый на улице», «Ваш друг светофор»</w:t>
      </w:r>
    </w:p>
    <w:p w:rsidR="00727A34" w:rsidRPr="009B6502" w:rsidRDefault="00727A34" w:rsidP="00727A34">
      <w:pPr>
        <w:rPr>
          <w:color w:val="1F3864" w:themeColor="accent5" w:themeShade="80"/>
          <w:u w:val="single"/>
        </w:rPr>
      </w:pPr>
    </w:p>
    <w:p w:rsidR="00727A34" w:rsidRPr="009B6502" w:rsidRDefault="00727A34" w:rsidP="00727A3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Готовится фрагмент видеозаписи развлечения детей.</w:t>
      </w:r>
      <w:r w:rsidRPr="009B6502">
        <w:rPr>
          <w:noProof/>
          <w:color w:val="1F3864" w:themeColor="accent5" w:themeShade="80"/>
          <w:sz w:val="28"/>
          <w:szCs w:val="28"/>
        </w:rPr>
        <w:t xml:space="preserve"> </w:t>
      </w:r>
    </w:p>
    <w:p w:rsidR="00727A34" w:rsidRPr="009B6502" w:rsidRDefault="00727A34" w:rsidP="00727A3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Анкетирование родителей, анализ анкет.</w:t>
      </w:r>
    </w:p>
    <w:p w:rsidR="00727A34" w:rsidRPr="009B6502" w:rsidRDefault="00727A34" w:rsidP="00727A3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Оформление карточек, где изображены “ловушки” дороги.</w:t>
      </w:r>
    </w:p>
    <w:p w:rsidR="00727A34" w:rsidRPr="009B6502" w:rsidRDefault="00727A34" w:rsidP="00727A3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Оформление помещения, где будет проводится родительское собрание.</w:t>
      </w:r>
    </w:p>
    <w:p w:rsidR="00727A34" w:rsidRPr="009B6502" w:rsidRDefault="00727A34" w:rsidP="0009011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Привлечение родителей к участию в праздниках, конкурсах, выставке рисунков</w:t>
      </w:r>
    </w:p>
    <w:p w:rsidR="00727A34" w:rsidRPr="009B6502" w:rsidRDefault="00727A34" w:rsidP="000D4970">
      <w:pPr>
        <w:shd w:val="clear" w:color="auto" w:fill="FFFFFF"/>
        <w:spacing w:before="100" w:beforeAutospacing="1" w:after="100" w:afterAutospacing="1"/>
        <w:ind w:left="375"/>
        <w:rPr>
          <w:color w:val="1F3864" w:themeColor="accent5" w:themeShade="80"/>
        </w:rPr>
      </w:pPr>
      <w:r w:rsidRPr="009B6502">
        <w:rPr>
          <w:b/>
          <w:color w:val="1F3864" w:themeColor="accent5" w:themeShade="80"/>
          <w:lang w:val="en-US"/>
        </w:rPr>
        <w:t>III</w:t>
      </w:r>
      <w:r w:rsidRPr="009B6502">
        <w:rPr>
          <w:b/>
          <w:color w:val="1F3864" w:themeColor="accent5" w:themeShade="80"/>
        </w:rPr>
        <w:t>. Работа с детьми:</w:t>
      </w:r>
    </w:p>
    <w:p w:rsidR="000D4970" w:rsidRPr="009B6502" w:rsidRDefault="009B6502" w:rsidP="0009011E">
      <w:pPr>
        <w:pStyle w:val="aa"/>
        <w:numPr>
          <w:ilvl w:val="0"/>
          <w:numId w:val="7"/>
        </w:numPr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9B6502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>18.08.23</w:t>
      </w:r>
      <w:r w:rsidR="000D4970" w:rsidRPr="009B6502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 xml:space="preserve"> в рамках профилактической акции "За безопасность детей на дорогах" прошло собрание с участием инспектора группы пропаганды БДД ГИБДД ОМВД России по г. Ессентуки ст. лейтенанта Ермолаевой Виктории Викторовны.</w:t>
      </w:r>
    </w:p>
    <w:p w:rsidR="000D4970" w:rsidRPr="009B6502" w:rsidRDefault="000D4970" w:rsidP="000D4970">
      <w:pPr>
        <w:pStyle w:val="aa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B6502">
        <w:rPr>
          <w:noProof/>
          <w:color w:val="1F3864" w:themeColor="accent5" w:themeShade="80"/>
          <w:lang w:eastAsia="ru-RU"/>
        </w:rPr>
        <mc:AlternateContent>
          <mc:Choice Requires="wps">
            <w:drawing>
              <wp:inline distT="0" distB="0" distL="0" distR="0" wp14:anchorId="1DA58CD5" wp14:editId="731884E4">
                <wp:extent cx="304800" cy="304800"/>
                <wp:effectExtent l="0" t="0" r="0" b="0"/>
                <wp:docPr id="26" name="Прямоугольник 26" descr="blob:https://web.telegram.org/a1885c61-65e3-4143-bd60-1a6e29e4d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772243D" id="Прямоугольник 26" o:spid="_x0000_s1026" alt="blob:https://web.telegram.org/a1885c61-65e3-4143-bd60-1a6e29e4d13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RXW7Eg0DAAAV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9B6502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 wp14:anchorId="0EAF23E7" wp14:editId="70011F2B">
            <wp:extent cx="2434855" cy="2113280"/>
            <wp:effectExtent l="0" t="0" r="3810" b="1270"/>
            <wp:docPr id="27" name="Рисунок 27" descr="C:\Users\User\Videos\a1885c61-65e3-4143-bd60-1a6e29e4d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Videos\a1885c61-65e3-4143-bd60-1a6e29e4d1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773" cy="211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970" w:rsidRPr="009B6502" w:rsidRDefault="009B6502" w:rsidP="000D4970">
      <w:pPr>
        <w:pStyle w:val="aa"/>
        <w:numPr>
          <w:ilvl w:val="0"/>
          <w:numId w:val="1"/>
        </w:numPr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9B6502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>С 1.09.23 по 10.09.23</w:t>
      </w:r>
      <w:r w:rsidR="000D4970" w:rsidRPr="009B6502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>проходила акция  "Внимание! Дети идут в школу!", акция прошла в средней группе "Ягодка" и логопедической группе "</w:t>
      </w:r>
      <w:proofErr w:type="spellStart"/>
      <w:r w:rsidR="000D4970" w:rsidRPr="009B6502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>Буквоежки</w:t>
      </w:r>
      <w:proofErr w:type="spellEnd"/>
      <w:r w:rsidR="000D4970" w:rsidRPr="009B6502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>".</w:t>
      </w:r>
    </w:p>
    <w:p w:rsidR="000D4970" w:rsidRPr="009B6502" w:rsidRDefault="000D4970" w:rsidP="000D4970">
      <w:pPr>
        <w:pStyle w:val="aa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B650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lastRenderedPageBreak/>
        <w:t xml:space="preserve">  </w:t>
      </w:r>
      <w:r w:rsidR="009B6502" w:rsidRPr="009B6502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t xml:space="preserve"> </w:t>
      </w:r>
      <w:r w:rsidRPr="009B6502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 wp14:anchorId="7615B50C" wp14:editId="39CF7416">
            <wp:extent cx="2104130" cy="2040580"/>
            <wp:effectExtent l="0" t="0" r="0" b="0"/>
            <wp:docPr id="29" name="Рисунок 29" descr="C:\Users\User\Downloads\photo_524017799787562504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_5240177997875625045_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83" cy="207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502" w:rsidRPr="009B6502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t xml:space="preserve">         </w:t>
      </w:r>
      <w:r w:rsidR="009B6502" w:rsidRPr="009B6502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 wp14:anchorId="66A54B07" wp14:editId="6E3C3FFB">
            <wp:extent cx="2009140" cy="1971833"/>
            <wp:effectExtent l="0" t="0" r="0" b="9525"/>
            <wp:docPr id="33" name="Рисунок 33" descr="C:\Users\User\Downloads\photo_537767559053611936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photo_5377675590536119361_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07" cy="200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970" w:rsidRPr="009B6502" w:rsidRDefault="000D4970" w:rsidP="000D4970">
      <w:pPr>
        <w:pStyle w:val="aa"/>
        <w:numPr>
          <w:ilvl w:val="0"/>
          <w:numId w:val="1"/>
        </w:numPr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9B6502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>В рамках профилактического мероприятия «Стань заметней на дороге» в период с 1ноября по 6 ноября в МБДОУ д/с №29 «Малышка», воспитателями всех возрастных групп проведены различные мероприятия.</w:t>
      </w:r>
    </w:p>
    <w:p w:rsidR="009B6502" w:rsidRPr="009B6502" w:rsidRDefault="009B6502" w:rsidP="009B6502">
      <w:pPr>
        <w:pStyle w:val="aa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9B6502">
        <w:rPr>
          <w:rFonts w:ascii="Times New Roman" w:hAnsi="Times New Roman" w:cs="Times New Roman"/>
          <w:noProof/>
          <w:color w:val="1F3864" w:themeColor="accent5" w:themeShade="80"/>
          <w:sz w:val="24"/>
          <w:szCs w:val="24"/>
          <w:lang w:eastAsia="ru-RU"/>
        </w:rPr>
        <w:drawing>
          <wp:inline distT="0" distB="0" distL="0" distR="0" wp14:anchorId="186F645E" wp14:editId="046A1815">
            <wp:extent cx="1829300" cy="1903228"/>
            <wp:effectExtent l="0" t="0" r="0" b="1905"/>
            <wp:docPr id="19" name="Рисунок 19" descr="C:\Users\BenQ\Desktop\Кацаловойй отчёты\фото Стань заметней на дороге\IMG-202211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nQ\Desktop\Кацаловойй отчёты\фото Стань заметней на дороге\IMG-20221104-WA0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988" cy="191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502">
        <w:rPr>
          <w:rFonts w:ascii="Times New Roman" w:hAnsi="Times New Roman" w:cs="Times New Roman"/>
          <w:noProof/>
          <w:color w:val="1F3864" w:themeColor="accent5" w:themeShade="80"/>
          <w:sz w:val="24"/>
          <w:szCs w:val="24"/>
          <w:lang w:eastAsia="ru-RU"/>
        </w:rPr>
        <w:t xml:space="preserve">                           </w:t>
      </w:r>
      <w:r w:rsidRPr="009B6502">
        <w:rPr>
          <w:rFonts w:ascii="Times New Roman" w:hAnsi="Times New Roman" w:cs="Times New Roman"/>
          <w:noProof/>
          <w:color w:val="1F3864" w:themeColor="accent5" w:themeShade="80"/>
          <w:sz w:val="24"/>
          <w:szCs w:val="24"/>
          <w:lang w:eastAsia="ru-RU"/>
        </w:rPr>
        <w:drawing>
          <wp:inline distT="0" distB="0" distL="0" distR="0" wp14:anchorId="752A9E5D" wp14:editId="7F0A5396">
            <wp:extent cx="1594884" cy="1966595"/>
            <wp:effectExtent l="0" t="0" r="5715" b="0"/>
            <wp:docPr id="18" name="Рисунок 18" descr="C:\Users\BenQ\Desktop\Кацаловойй отчёты\фото Стань заметней на дороге\IMG-202211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nQ\Desktop\Кацаловойй отчёты\фото Стань заметней на дороге\IMG-20221104-WA00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614" cy="198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502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 wp14:anchorId="4A35A0CC" wp14:editId="06667CF7">
            <wp:extent cx="2438400" cy="2359025"/>
            <wp:effectExtent l="0" t="0" r="0" b="3175"/>
            <wp:docPr id="30" name="Рисунок 30" descr="C:\Users\User\Downloads\photo_542506619525567334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hoto_5425066195255673347_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654" cy="235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502">
        <w:rPr>
          <w:rFonts w:ascii="Times New Roman" w:hAnsi="Times New Roman" w:cs="Times New Roman"/>
          <w:noProof/>
          <w:color w:val="1F3864" w:themeColor="accent5" w:themeShade="80"/>
          <w:sz w:val="24"/>
          <w:szCs w:val="24"/>
          <w:lang w:eastAsia="ru-RU"/>
        </w:rPr>
        <w:t xml:space="preserve">      </w:t>
      </w:r>
      <w:r w:rsidRPr="009B6502">
        <w:rPr>
          <w:rFonts w:ascii="Times New Roman" w:hAnsi="Times New Roman" w:cs="Times New Roman"/>
          <w:noProof/>
          <w:color w:val="1F3864" w:themeColor="accent5" w:themeShade="80"/>
          <w:sz w:val="24"/>
          <w:szCs w:val="24"/>
          <w:lang w:eastAsia="ru-RU"/>
        </w:rPr>
        <w:drawing>
          <wp:inline distT="0" distB="0" distL="0" distR="0" wp14:anchorId="24D4D4D1" wp14:editId="13F51B8A">
            <wp:extent cx="2402840" cy="2384622"/>
            <wp:effectExtent l="0" t="0" r="0" b="0"/>
            <wp:docPr id="17" name="Рисунок 17" descr="C:\Users\BenQ\Desktop\Кацаловойй отчёты\фото Стань заметней на дороге\IMG-202211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nQ\Desktop\Кацаловойй отчёты\фото Стань заметней на дороге\IMG-20221104-WA0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829" cy="239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970" w:rsidRPr="009B6502" w:rsidRDefault="000D4970" w:rsidP="009B6502">
      <w:pPr>
        <w:pStyle w:val="aa"/>
        <w:tabs>
          <w:tab w:val="left" w:pos="5387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B650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                                       </w:t>
      </w:r>
    </w:p>
    <w:p w:rsidR="000D4970" w:rsidRPr="009B6502" w:rsidRDefault="000D4970" w:rsidP="000D4970">
      <w:pPr>
        <w:pStyle w:val="aa"/>
        <w:numPr>
          <w:ilvl w:val="0"/>
          <w:numId w:val="1"/>
        </w:numPr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9B6502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>В рамках недели профилактических мероприятий 27 января 2023 "За безопасность на дороге!", наш детский сад посетил сотрудник ОГИБДД по г. Ессентуки Ермолаева В. В. и совместно с педагога и группы "Умелые ручки" провели урок безопасности по правилам дорожного движения</w:t>
      </w:r>
    </w:p>
    <w:p w:rsidR="000D4970" w:rsidRPr="009B6502" w:rsidRDefault="000D4970" w:rsidP="000D4970">
      <w:pPr>
        <w:pStyle w:val="aa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B6502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lastRenderedPageBreak/>
        <w:drawing>
          <wp:inline distT="0" distB="0" distL="0" distR="0" wp14:anchorId="3D2E26CB" wp14:editId="2E931349">
            <wp:extent cx="3905250" cy="2705100"/>
            <wp:effectExtent l="0" t="0" r="0" b="0"/>
            <wp:docPr id="32" name="Рисунок 32" descr="C:\Users\User\Downloads\photo_537767559053611936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photo_5377675590536119360_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592" cy="27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50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</w:t>
      </w:r>
    </w:p>
    <w:p w:rsidR="000D4970" w:rsidRPr="009B6502" w:rsidRDefault="000D4970" w:rsidP="000D4970">
      <w:pPr>
        <w:pStyle w:val="aa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B650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</w:p>
    <w:p w:rsidR="000D4970" w:rsidRPr="009B6502" w:rsidRDefault="000D4970" w:rsidP="000D4970">
      <w:pPr>
        <w:pStyle w:val="aa"/>
        <w:numPr>
          <w:ilvl w:val="0"/>
          <w:numId w:val="1"/>
        </w:numPr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9B6502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>Акция в рамках недели профилактических мероприятий  февраль 2023 "За безопасность на дороге!"</w:t>
      </w:r>
    </w:p>
    <w:p w:rsidR="000D4970" w:rsidRPr="009B6502" w:rsidRDefault="000D4970" w:rsidP="000D4970">
      <w:pPr>
        <w:pStyle w:val="aa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B6502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 wp14:anchorId="5B57B3AE" wp14:editId="4E950416">
            <wp:extent cx="2038350" cy="1719211"/>
            <wp:effectExtent l="0" t="0" r="0" b="0"/>
            <wp:docPr id="34" name="Рисунок 34" descr="C:\Users\User\Downloads\photo_538667171736517118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photo_5386671717365171185_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047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50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</w:t>
      </w:r>
      <w:r w:rsidR="006F4C61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t xml:space="preserve">     </w:t>
      </w:r>
      <w:r w:rsidRPr="009B6502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 wp14:anchorId="45CA8CB8" wp14:editId="068548B0">
            <wp:extent cx="1704975" cy="1913890"/>
            <wp:effectExtent l="0" t="0" r="9525" b="0"/>
            <wp:docPr id="35" name="Рисунок 35" descr="C:\Users\User\Downloads\photo_538667171736517118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photo_5386671717365171186_y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298" cy="1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970" w:rsidRPr="009B6502" w:rsidRDefault="000D4970" w:rsidP="000D4970">
      <w:pPr>
        <w:pStyle w:val="aa"/>
        <w:numPr>
          <w:ilvl w:val="0"/>
          <w:numId w:val="1"/>
        </w:numPr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9B6502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>В рамках мероприятия «</w:t>
      </w:r>
      <w:proofErr w:type="spellStart"/>
      <w:r w:rsidRPr="009B6502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>мото</w:t>
      </w:r>
      <w:proofErr w:type="spellEnd"/>
      <w:r w:rsidRPr="009B6502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 xml:space="preserve">-вело- СИМ» в нашем детском саду проводились мероприятия в группе "Умелые ручки " на тему "Транспортное средство ребёнку не игрушка" апрель 2023г. </w:t>
      </w:r>
    </w:p>
    <w:p w:rsidR="000D4970" w:rsidRPr="009B6502" w:rsidRDefault="000D4970" w:rsidP="000D4970">
      <w:pPr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  </w:t>
      </w:r>
    </w:p>
    <w:p w:rsidR="000D4970" w:rsidRPr="009B6502" w:rsidRDefault="000D4970" w:rsidP="000D4970">
      <w:pPr>
        <w:rPr>
          <w:color w:val="1F3864" w:themeColor="accent5" w:themeShade="80"/>
          <w:sz w:val="28"/>
          <w:szCs w:val="28"/>
        </w:rPr>
      </w:pPr>
    </w:p>
    <w:p w:rsidR="009007D7" w:rsidRPr="009B6502" w:rsidRDefault="000D4970" w:rsidP="000D4970">
      <w:pPr>
        <w:pStyle w:val="aa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B6502">
        <w:rPr>
          <w:noProof/>
          <w:color w:val="1F3864" w:themeColor="accent5" w:themeShade="80"/>
          <w:lang w:eastAsia="ru-RU"/>
        </w:rPr>
        <w:drawing>
          <wp:inline distT="0" distB="0" distL="0" distR="0" wp14:anchorId="4242333F" wp14:editId="00B4D148">
            <wp:extent cx="2200275" cy="1314450"/>
            <wp:effectExtent l="0" t="0" r="9525" b="0"/>
            <wp:docPr id="37" name="Рисунок 37" descr="https://sun9-64.userapi.com/impg/iT1FfPprU5aO7dvw76KMP4CZo1b1eh8CC6is2w/4aAlV1eMz1U.jpg?size=810x1080&amp;quality=95&amp;sign=1a956e7ade6caa9793b3352acc63a0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4.userapi.com/impg/iT1FfPprU5aO7dvw76KMP4CZo1b1eh8CC6is2w/4aAlV1eMz1U.jpg?size=810x1080&amp;quality=95&amp;sign=1a956e7ade6caa9793b3352acc63a092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906" cy="131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7D7" w:rsidRPr="009B6502" w:rsidRDefault="009007D7" w:rsidP="000D4970">
      <w:pPr>
        <w:pStyle w:val="aa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9007D7" w:rsidRPr="009B6502" w:rsidRDefault="009007D7" w:rsidP="00DB05BF">
      <w:pPr>
        <w:numPr>
          <w:ilvl w:val="0"/>
          <w:numId w:val="4"/>
        </w:num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Просмотр видео фильмов и кукольных театров по правилам дорожного движения /согласно плану кружковой работы и плана мероприяти</w:t>
      </w:r>
      <w:proofErr w:type="gramStart"/>
      <w:r w:rsidRPr="009B6502">
        <w:rPr>
          <w:color w:val="1F3864" w:themeColor="accent5" w:themeShade="80"/>
        </w:rPr>
        <w:t>й(</w:t>
      </w:r>
      <w:proofErr w:type="gramEnd"/>
      <w:r w:rsidRPr="009B6502">
        <w:rPr>
          <w:color w:val="1F3864" w:themeColor="accent5" w:themeShade="80"/>
        </w:rPr>
        <w:t xml:space="preserve"> развлечений) </w:t>
      </w:r>
    </w:p>
    <w:p w:rsidR="009007D7" w:rsidRPr="009B6502" w:rsidRDefault="009007D7" w:rsidP="009007D7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с детьми/. </w:t>
      </w:r>
    </w:p>
    <w:p w:rsidR="009007D7" w:rsidRPr="009B6502" w:rsidRDefault="009007D7" w:rsidP="000D4970">
      <w:pPr>
        <w:pStyle w:val="aa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9007D7" w:rsidRPr="006F4C61" w:rsidRDefault="009007D7" w:rsidP="006F4C61">
      <w:pPr>
        <w:pStyle w:val="aa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B6502">
        <w:rPr>
          <w:noProof/>
          <w:color w:val="1F3864" w:themeColor="accent5" w:themeShade="80"/>
          <w:lang w:eastAsia="ru-RU"/>
        </w:rPr>
        <w:lastRenderedPageBreak/>
        <w:drawing>
          <wp:inline distT="0" distB="0" distL="0" distR="0" wp14:anchorId="33CD5F05" wp14:editId="68C30E91">
            <wp:extent cx="2324100" cy="1752304"/>
            <wp:effectExtent l="0" t="0" r="0" b="635"/>
            <wp:docPr id="38" name="Рисунок 38" descr="https://sun9-2.userapi.com/impg/AvI3nogc5CQqIbEqx9wgDL78zuTLdW5oMB7l4w/TzSnwAMv7Wg.jpg?size=1280x590&amp;quality=95&amp;sign=ee188434906a141a5f95d5e294709b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.userapi.com/impg/AvI3nogc5CQqIbEqx9wgDL78zuTLdW5oMB7l4w/TzSnwAMv7Wg.jpg?size=1280x590&amp;quality=95&amp;sign=ee188434906a141a5f95d5e294709bd9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197" cy="176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970" w:rsidRPr="009B650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</w:t>
      </w:r>
      <w:r w:rsidR="006F4C61" w:rsidRPr="009B6502">
        <w:rPr>
          <w:noProof/>
          <w:color w:val="1F3864" w:themeColor="accent5" w:themeShade="80"/>
          <w:lang w:eastAsia="ru-RU"/>
        </w:rPr>
        <w:drawing>
          <wp:inline distT="0" distB="0" distL="0" distR="0" wp14:anchorId="2AB735D8" wp14:editId="519962D5">
            <wp:extent cx="2276475" cy="1672191"/>
            <wp:effectExtent l="0" t="0" r="0" b="4445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519" cy="167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D7" w:rsidRPr="009B6502" w:rsidRDefault="009007D7" w:rsidP="00727A34">
      <w:pPr>
        <w:jc w:val="both"/>
        <w:rPr>
          <w:noProof/>
          <w:color w:val="1F3864" w:themeColor="accent5" w:themeShade="80"/>
        </w:rPr>
      </w:pPr>
    </w:p>
    <w:p w:rsidR="009007D7" w:rsidRPr="009B6502" w:rsidRDefault="009B6502" w:rsidP="00727A34">
      <w:pPr>
        <w:jc w:val="both"/>
        <w:rPr>
          <w:b/>
          <w:noProof/>
          <w:color w:val="1F3864" w:themeColor="accent5" w:themeShade="80"/>
        </w:rPr>
      </w:pPr>
      <w:r w:rsidRPr="009B6502">
        <w:rPr>
          <w:b/>
          <w:noProof/>
          <w:color w:val="1F3864" w:themeColor="accent5" w:themeShade="80"/>
        </w:rPr>
        <w:t>«Неделя безопасности в детском саду»</w:t>
      </w:r>
    </w:p>
    <w:p w:rsidR="00727A34" w:rsidRPr="009B6502" w:rsidRDefault="003D5FDA" w:rsidP="00727A34">
      <w:pPr>
        <w:jc w:val="both"/>
        <w:rPr>
          <w:color w:val="1F3864" w:themeColor="accent5" w:themeShade="80"/>
        </w:rPr>
      </w:pPr>
      <w:r w:rsidRPr="009B6502">
        <w:rPr>
          <w:noProof/>
          <w:color w:val="1F3864" w:themeColor="accent5" w:themeShade="80"/>
        </w:rPr>
        <w:t xml:space="preserve">     </w:t>
      </w:r>
    </w:p>
    <w:p w:rsidR="00F97C47" w:rsidRPr="009B6502" w:rsidRDefault="00F97C47" w:rsidP="00727A34">
      <w:pPr>
        <w:jc w:val="both"/>
        <w:rPr>
          <w:color w:val="1F3864" w:themeColor="accent5" w:themeShade="80"/>
        </w:rPr>
      </w:pPr>
    </w:p>
    <w:p w:rsidR="00F97C47" w:rsidRPr="009B6502" w:rsidRDefault="00F97C47" w:rsidP="00727A34">
      <w:pPr>
        <w:jc w:val="both"/>
        <w:rPr>
          <w:color w:val="1F3864" w:themeColor="accent5" w:themeShade="80"/>
        </w:rPr>
      </w:pPr>
      <w:r w:rsidRPr="009B6502">
        <w:rPr>
          <w:noProof/>
          <w:color w:val="1F3864" w:themeColor="accent5" w:themeShade="80"/>
          <w:sz w:val="40"/>
          <w:szCs w:val="40"/>
        </w:rPr>
        <w:drawing>
          <wp:inline distT="0" distB="0" distL="0" distR="0" wp14:anchorId="0204330C" wp14:editId="762704A9">
            <wp:extent cx="2057400" cy="1623458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6_101809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078" cy="163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034B" w:rsidRPr="009B6502">
        <w:rPr>
          <w:noProof/>
          <w:color w:val="1F3864" w:themeColor="accent5" w:themeShade="80"/>
          <w:sz w:val="40"/>
          <w:szCs w:val="40"/>
        </w:rPr>
        <w:t xml:space="preserve">      </w:t>
      </w:r>
      <w:r w:rsidR="00D8034B" w:rsidRPr="009B6502">
        <w:rPr>
          <w:noProof/>
          <w:color w:val="1F3864" w:themeColor="accent5" w:themeShade="80"/>
          <w:sz w:val="40"/>
          <w:szCs w:val="40"/>
        </w:rPr>
        <w:drawing>
          <wp:inline distT="0" distB="0" distL="0" distR="0" wp14:anchorId="51EAB52B" wp14:editId="34350112">
            <wp:extent cx="2456800" cy="1422385"/>
            <wp:effectExtent l="0" t="0" r="1270" b="698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5_08552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281" cy="143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A34" w:rsidRPr="009B6502" w:rsidRDefault="00727A34" w:rsidP="00727A34">
      <w:pPr>
        <w:jc w:val="both"/>
        <w:rPr>
          <w:color w:val="1F3864" w:themeColor="accent5" w:themeShade="80"/>
          <w:sz w:val="28"/>
          <w:szCs w:val="28"/>
        </w:rPr>
      </w:pPr>
      <w:r w:rsidRPr="009B6502">
        <w:rPr>
          <w:noProof/>
          <w:color w:val="1F3864" w:themeColor="accent5" w:themeShade="80"/>
          <w:sz w:val="28"/>
          <w:szCs w:val="28"/>
        </w:rPr>
        <w:t xml:space="preserve">     </w:t>
      </w:r>
    </w:p>
    <w:p w:rsidR="00DB05BF" w:rsidRPr="009B6502" w:rsidRDefault="00727A34" w:rsidP="00DB05BF">
      <w:pPr>
        <w:numPr>
          <w:ilvl w:val="0"/>
          <w:numId w:val="3"/>
        </w:numPr>
        <w:rPr>
          <w:color w:val="1F3864" w:themeColor="accent5" w:themeShade="80"/>
        </w:rPr>
      </w:pPr>
      <w:r w:rsidRPr="009B6502">
        <w:rPr>
          <w:bCs/>
          <w:iCs/>
          <w:color w:val="1F3864" w:themeColor="accent5" w:themeShade="80"/>
          <w:bdr w:val="none" w:sz="0" w:space="0" w:color="auto" w:frame="1"/>
        </w:rPr>
        <w:t>Акция «Сохрани жизнь, сбавь скорость»</w:t>
      </w:r>
      <w:proofErr w:type="gramStart"/>
      <w:r w:rsidRPr="009B6502">
        <w:rPr>
          <w:bCs/>
          <w:iCs/>
          <w:color w:val="1F3864" w:themeColor="accent5" w:themeShade="80"/>
          <w:bdr w:val="none" w:sz="0" w:space="0" w:color="auto" w:frame="1"/>
        </w:rPr>
        <w:t>,</w:t>
      </w:r>
      <w:proofErr w:type="spellStart"/>
      <w:r w:rsidRPr="009B6502">
        <w:rPr>
          <w:bCs/>
          <w:iCs/>
          <w:color w:val="1F3864" w:themeColor="accent5" w:themeShade="80"/>
          <w:bdr w:val="none" w:sz="0" w:space="0" w:color="auto" w:frame="1"/>
        </w:rPr>
        <w:t>И</w:t>
      </w:r>
      <w:proofErr w:type="gramEnd"/>
      <w:r w:rsidRPr="009B6502">
        <w:rPr>
          <w:bCs/>
          <w:iCs/>
          <w:color w:val="1F3864" w:themeColor="accent5" w:themeShade="80"/>
          <w:bdr w:val="none" w:sz="0" w:space="0" w:color="auto" w:frame="1"/>
        </w:rPr>
        <w:t>нтерактив</w:t>
      </w:r>
      <w:proofErr w:type="spellEnd"/>
      <w:r w:rsidRPr="009B6502">
        <w:rPr>
          <w:bCs/>
          <w:iCs/>
          <w:color w:val="1F3864" w:themeColor="accent5" w:themeShade="80"/>
          <w:bdr w:val="none" w:sz="0" w:space="0" w:color="auto" w:frame="1"/>
        </w:rPr>
        <w:t xml:space="preserve">  «Внимание! Дети на дорогах»</w:t>
      </w:r>
    </w:p>
    <w:p w:rsidR="00DB05BF" w:rsidRPr="009B6502" w:rsidRDefault="00727A34" w:rsidP="00727A34">
      <w:pPr>
        <w:numPr>
          <w:ilvl w:val="0"/>
          <w:numId w:val="3"/>
        </w:numPr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.Профилактическое мероприятие </w:t>
      </w:r>
      <w:r w:rsidRPr="009B6502">
        <w:rPr>
          <w:b/>
          <w:i/>
          <w:color w:val="1F3864" w:themeColor="accent5" w:themeShade="80"/>
        </w:rPr>
        <w:t xml:space="preserve">«Юный пассажир! </w:t>
      </w:r>
    </w:p>
    <w:p w:rsidR="00DB05BF" w:rsidRPr="009B6502" w:rsidRDefault="00727A34" w:rsidP="00727A34">
      <w:pPr>
        <w:numPr>
          <w:ilvl w:val="0"/>
          <w:numId w:val="3"/>
        </w:numPr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«Безопасность детей в наших руках»  под этим названием в МБДОУ №29 «Малышка» проходил месячник   по профилактике </w:t>
      </w:r>
      <w:proofErr w:type="spellStart"/>
      <w:r w:rsidRPr="009B6502">
        <w:rPr>
          <w:color w:val="1F3864" w:themeColor="accent5" w:themeShade="80"/>
        </w:rPr>
        <w:t>дорожно</w:t>
      </w:r>
      <w:proofErr w:type="spellEnd"/>
      <w:r w:rsidRPr="009B6502">
        <w:rPr>
          <w:color w:val="1F3864" w:themeColor="accent5" w:themeShade="80"/>
        </w:rPr>
        <w:t xml:space="preserve"> </w:t>
      </w:r>
      <w:proofErr w:type="gramStart"/>
      <w:r w:rsidRPr="009B6502">
        <w:rPr>
          <w:color w:val="1F3864" w:themeColor="accent5" w:themeShade="80"/>
        </w:rPr>
        <w:t>–т</w:t>
      </w:r>
      <w:proofErr w:type="gramEnd"/>
      <w:r w:rsidRPr="009B6502">
        <w:rPr>
          <w:color w:val="1F3864" w:themeColor="accent5" w:themeShade="80"/>
        </w:rPr>
        <w:t>ранспортных происшествий</w:t>
      </w:r>
    </w:p>
    <w:p w:rsidR="00DB05BF" w:rsidRPr="009B6502" w:rsidRDefault="00DB05BF" w:rsidP="00727A34">
      <w:pPr>
        <w:numPr>
          <w:ilvl w:val="0"/>
          <w:numId w:val="3"/>
        </w:numPr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. А</w:t>
      </w:r>
      <w:r w:rsidR="00727A34" w:rsidRPr="009B6502">
        <w:rPr>
          <w:color w:val="1F3864" w:themeColor="accent5" w:themeShade="80"/>
        </w:rPr>
        <w:t>кция «Родительский патруль»  с целью контроля правил перевозки детей автотранспортом</w:t>
      </w:r>
    </w:p>
    <w:p w:rsidR="00727A34" w:rsidRPr="009B6502" w:rsidRDefault="00727A34" w:rsidP="00727A34">
      <w:pPr>
        <w:numPr>
          <w:ilvl w:val="0"/>
          <w:numId w:val="3"/>
        </w:numPr>
        <w:rPr>
          <w:color w:val="1F3864" w:themeColor="accent5" w:themeShade="80"/>
        </w:rPr>
      </w:pPr>
      <w:r w:rsidRPr="009B6502">
        <w:rPr>
          <w:bCs/>
          <w:color w:val="1F3864" w:themeColor="accent5" w:themeShade="80"/>
        </w:rPr>
        <w:t>I</w:t>
      </w:r>
      <w:r w:rsidRPr="009B6502">
        <w:rPr>
          <w:bCs/>
          <w:color w:val="1F3864" w:themeColor="accent5" w:themeShade="80"/>
          <w:lang w:val="en-US"/>
        </w:rPr>
        <w:t>I</w:t>
      </w:r>
      <w:r w:rsidRPr="009B6502">
        <w:rPr>
          <w:bCs/>
          <w:color w:val="1F3864" w:themeColor="accent5" w:themeShade="80"/>
        </w:rPr>
        <w:t xml:space="preserve"> ВСЕРОССИЙСКИЙ КОНКУРС</w:t>
      </w:r>
    </w:p>
    <w:p w:rsidR="00727A34" w:rsidRPr="009B6502" w:rsidRDefault="00727A34" w:rsidP="00727A34">
      <w:pPr>
        <w:rPr>
          <w:bCs/>
          <w:color w:val="1F3864" w:themeColor="accent5" w:themeShade="80"/>
        </w:rPr>
      </w:pPr>
      <w:r w:rsidRPr="009B6502">
        <w:rPr>
          <w:bCs/>
          <w:color w:val="1F3864" w:themeColor="accent5" w:themeShade="80"/>
        </w:rPr>
        <w:t>рисунков по ПДД «Мой папа и Я за безопасные дороги»</w:t>
      </w:r>
    </w:p>
    <w:p w:rsidR="00727A34" w:rsidRPr="009B6502" w:rsidRDefault="00727A34" w:rsidP="00727A34">
      <w:pPr>
        <w:rPr>
          <w:color w:val="1F3864" w:themeColor="accent5" w:themeShade="80"/>
        </w:rPr>
      </w:pPr>
      <w:r w:rsidRPr="009B6502">
        <w:rPr>
          <w:bCs/>
          <w:color w:val="1F3864" w:themeColor="accent5" w:themeShade="80"/>
        </w:rPr>
        <w:t>приуроченного ко дню Защитника Отечества</w:t>
      </w:r>
    </w:p>
    <w:p w:rsidR="00DB05BF" w:rsidRPr="009B6502" w:rsidRDefault="00727A34" w:rsidP="00727A34">
      <w:pPr>
        <w:numPr>
          <w:ilvl w:val="0"/>
          <w:numId w:val="3"/>
        </w:numPr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Листовки: Дорогой друг! Мы тебя поздр</w:t>
      </w:r>
      <w:r w:rsidR="00DB05BF" w:rsidRPr="009B6502">
        <w:rPr>
          <w:color w:val="1F3864" w:themeColor="accent5" w:themeShade="80"/>
        </w:rPr>
        <w:t>авляем – ты стал велосипедистом</w:t>
      </w:r>
    </w:p>
    <w:p w:rsidR="00DB05BF" w:rsidRPr="009B6502" w:rsidRDefault="00727A34" w:rsidP="00727A34">
      <w:pPr>
        <w:numPr>
          <w:ilvl w:val="0"/>
          <w:numId w:val="3"/>
        </w:numPr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. Акция «Юный </w:t>
      </w:r>
      <w:proofErr w:type="spellStart"/>
      <w:r w:rsidRPr="009B6502">
        <w:rPr>
          <w:color w:val="1F3864" w:themeColor="accent5" w:themeShade="80"/>
        </w:rPr>
        <w:t>велосипелист</w:t>
      </w:r>
      <w:proofErr w:type="spellEnd"/>
      <w:r w:rsidRPr="009B6502">
        <w:rPr>
          <w:color w:val="1F3864" w:themeColor="accent5" w:themeShade="80"/>
        </w:rPr>
        <w:t>!</w:t>
      </w:r>
    </w:p>
    <w:p w:rsidR="00727A34" w:rsidRPr="009B6502" w:rsidRDefault="00727A34" w:rsidP="00727A34">
      <w:pPr>
        <w:numPr>
          <w:ilvl w:val="0"/>
          <w:numId w:val="3"/>
        </w:numPr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. Конкурс «Зелёный огонёк» в номинации «Лучшая агитбригада»</w:t>
      </w:r>
    </w:p>
    <w:p w:rsidR="00727A34" w:rsidRPr="009B6502" w:rsidRDefault="00727A34" w:rsidP="00727A34">
      <w:pPr>
        <w:rPr>
          <w:color w:val="1F3864" w:themeColor="accent5" w:themeShade="80"/>
        </w:rPr>
      </w:pPr>
    </w:p>
    <w:p w:rsidR="00727A34" w:rsidRPr="009B6502" w:rsidRDefault="00727A34" w:rsidP="00727A34">
      <w:pPr>
        <w:rPr>
          <w:color w:val="1F3864" w:themeColor="accent5" w:themeShade="80"/>
          <w:sz w:val="28"/>
          <w:szCs w:val="28"/>
        </w:rPr>
      </w:pPr>
      <w:r w:rsidRPr="009B6502">
        <w:rPr>
          <w:color w:val="1F3864" w:themeColor="accent5" w:themeShade="80"/>
          <w:sz w:val="28"/>
          <w:szCs w:val="28"/>
        </w:rPr>
        <w:t xml:space="preserve">   </w:t>
      </w:r>
      <w:r w:rsidRPr="009B6502">
        <w:rPr>
          <w:noProof/>
          <w:color w:val="1F3864" w:themeColor="accent5" w:themeShade="80"/>
        </w:rPr>
        <w:t xml:space="preserve">           </w:t>
      </w:r>
    </w:p>
    <w:p w:rsidR="00DB05BF" w:rsidRPr="009B6502" w:rsidRDefault="00727A34" w:rsidP="00727A34">
      <w:pPr>
        <w:numPr>
          <w:ilvl w:val="0"/>
          <w:numId w:val="5"/>
        </w:num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. Занятия и беседы по правилам дорожного движения согласно перспективному плану каждой возрастной группы по программе «Безопасность».</w:t>
      </w:r>
      <w:r w:rsidRPr="009B6502">
        <w:rPr>
          <w:noProof/>
          <w:color w:val="1F3864" w:themeColor="accent5" w:themeShade="80"/>
        </w:rPr>
        <w:t xml:space="preserve">  </w:t>
      </w:r>
    </w:p>
    <w:p w:rsidR="00727A34" w:rsidRPr="009B6502" w:rsidRDefault="00727A34" w:rsidP="00727A34">
      <w:pPr>
        <w:numPr>
          <w:ilvl w:val="0"/>
          <w:numId w:val="5"/>
        </w:num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Театрализованное представление по ПДД  «Проделки Шапокляк». Развлечение по обучению безопасной культуре поведения на дороге с детьми 6-7 лет «На лесном перекрестке».   </w:t>
      </w:r>
    </w:p>
    <w:p w:rsidR="00727A34" w:rsidRPr="009B6502" w:rsidRDefault="00727A34" w:rsidP="00727A34">
      <w:pPr>
        <w:rPr>
          <w:noProof/>
          <w:color w:val="1F3864" w:themeColor="accent5" w:themeShade="80"/>
          <w:sz w:val="28"/>
          <w:szCs w:val="28"/>
        </w:rPr>
      </w:pPr>
      <w:r w:rsidRPr="009B6502">
        <w:rPr>
          <w:color w:val="1F3864" w:themeColor="accent5" w:themeShade="80"/>
          <w:sz w:val="28"/>
          <w:szCs w:val="28"/>
        </w:rPr>
        <w:t xml:space="preserve">   </w:t>
      </w:r>
    </w:p>
    <w:p w:rsidR="00083570" w:rsidRPr="009B6502" w:rsidRDefault="00083570" w:rsidP="00727A34">
      <w:pPr>
        <w:rPr>
          <w:noProof/>
          <w:color w:val="1F3864" w:themeColor="accent5" w:themeShade="80"/>
          <w:sz w:val="28"/>
          <w:szCs w:val="28"/>
        </w:rPr>
      </w:pPr>
      <w:r w:rsidRPr="009B6502">
        <w:rPr>
          <w:noProof/>
          <w:color w:val="1F3864" w:themeColor="accent5" w:themeShade="80"/>
        </w:rPr>
        <w:drawing>
          <wp:inline distT="0" distB="0" distL="0" distR="0" wp14:anchorId="7076F032" wp14:editId="1DE99425">
            <wp:extent cx="2152650" cy="1727598"/>
            <wp:effectExtent l="0" t="0" r="0" b="6350"/>
            <wp:docPr id="532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6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015" cy="173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9B6502">
        <w:rPr>
          <w:noProof/>
          <w:color w:val="1F3864" w:themeColor="accent5" w:themeShade="80"/>
          <w:sz w:val="28"/>
          <w:szCs w:val="28"/>
        </w:rPr>
        <w:t xml:space="preserve">   </w:t>
      </w:r>
      <w:r w:rsidRPr="009B6502">
        <w:rPr>
          <w:noProof/>
          <w:color w:val="1F3864" w:themeColor="accent5" w:themeShade="80"/>
        </w:rPr>
        <w:drawing>
          <wp:inline distT="0" distB="0" distL="0" distR="0" wp14:anchorId="24E50B29" wp14:editId="01E9F4D2">
            <wp:extent cx="2400300" cy="1698551"/>
            <wp:effectExtent l="0" t="0" r="0" b="0"/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058" cy="1700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3570" w:rsidRPr="009B6502" w:rsidRDefault="00083570" w:rsidP="00727A34">
      <w:pPr>
        <w:rPr>
          <w:color w:val="1F3864" w:themeColor="accent5" w:themeShade="80"/>
          <w:sz w:val="28"/>
          <w:szCs w:val="28"/>
        </w:rPr>
      </w:pPr>
    </w:p>
    <w:p w:rsidR="00DB05BF" w:rsidRPr="009B6502" w:rsidRDefault="00727A34" w:rsidP="00727A34">
      <w:pPr>
        <w:numPr>
          <w:ilvl w:val="0"/>
          <w:numId w:val="6"/>
        </w:numPr>
        <w:shd w:val="clear" w:color="auto" w:fill="FFFFFF"/>
        <w:spacing w:before="150" w:after="30"/>
        <w:outlineLvl w:val="2"/>
        <w:rPr>
          <w:bCs/>
          <w:color w:val="1F3864" w:themeColor="accent5" w:themeShade="80"/>
        </w:rPr>
      </w:pPr>
      <w:r w:rsidRPr="009B6502">
        <w:rPr>
          <w:bCs/>
          <w:color w:val="1F3864" w:themeColor="accent5" w:themeShade="80"/>
        </w:rPr>
        <w:lastRenderedPageBreak/>
        <w:t>Музыкально-литературный  концерт   по правилам дорожного движения «Незнайка на улице»</w:t>
      </w:r>
    </w:p>
    <w:p w:rsidR="00DB05BF" w:rsidRPr="009B6502" w:rsidRDefault="00727A34" w:rsidP="00DB05BF">
      <w:pPr>
        <w:numPr>
          <w:ilvl w:val="0"/>
          <w:numId w:val="6"/>
        </w:numPr>
        <w:shd w:val="clear" w:color="auto" w:fill="FFFFFF"/>
        <w:spacing w:before="150" w:after="30"/>
        <w:outlineLvl w:val="2"/>
        <w:rPr>
          <w:bCs/>
          <w:color w:val="1F3864" w:themeColor="accent5" w:themeShade="80"/>
        </w:rPr>
      </w:pPr>
      <w:r w:rsidRPr="009B6502">
        <w:rPr>
          <w:color w:val="1F3864" w:themeColor="accent5" w:themeShade="80"/>
        </w:rPr>
        <w:t>Проведение дидактических и сюжетно – ролевых игр в специализированном помещении «Учимся, играя» (в течение холодного периода- в помещении, в тёплый период – на игровой площадке). Специальные сюжетн</w:t>
      </w:r>
      <w:proofErr w:type="gramStart"/>
      <w:r w:rsidRPr="009B6502">
        <w:rPr>
          <w:color w:val="1F3864" w:themeColor="accent5" w:themeShade="80"/>
        </w:rPr>
        <w:t>о-</w:t>
      </w:r>
      <w:proofErr w:type="gramEnd"/>
      <w:r w:rsidRPr="009B6502">
        <w:rPr>
          <w:color w:val="1F3864" w:themeColor="accent5" w:themeShade="80"/>
        </w:rPr>
        <w:t xml:space="preserve"> ролевые игры   с воспитанниками  с использованием игровых технологий по формированию безопасной культуры  поведения на улице, дороге и в транспорте</w:t>
      </w:r>
    </w:p>
    <w:p w:rsidR="00DB05BF" w:rsidRPr="009B6502" w:rsidRDefault="00727A34" w:rsidP="00727A34">
      <w:pPr>
        <w:numPr>
          <w:ilvl w:val="0"/>
          <w:numId w:val="6"/>
        </w:numPr>
        <w:shd w:val="clear" w:color="auto" w:fill="FFFFFF"/>
        <w:spacing w:before="150" w:after="30"/>
        <w:outlineLvl w:val="2"/>
        <w:rPr>
          <w:bCs/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 Экскурсии и прогулки в сочетании</w:t>
      </w:r>
      <w:r w:rsidR="00DB05BF" w:rsidRPr="009B6502">
        <w:rPr>
          <w:color w:val="1F3864" w:themeColor="accent5" w:themeShade="80"/>
        </w:rPr>
        <w:t xml:space="preserve"> с правилами дорожного движения</w:t>
      </w:r>
      <w:r w:rsidRPr="009B6502">
        <w:rPr>
          <w:color w:val="1F3864" w:themeColor="accent5" w:themeShade="80"/>
        </w:rPr>
        <w:t>. Преемственность с МОУ СОШ №1(выступление школьной агитбригады в МБДОУ ДС №29 "Малышка"), с МОУ лицей №6 Выступление агитбригады «</w:t>
      </w:r>
      <w:proofErr w:type="spellStart"/>
      <w:r w:rsidRPr="009B6502">
        <w:rPr>
          <w:color w:val="1F3864" w:themeColor="accent5" w:themeShade="80"/>
        </w:rPr>
        <w:t>Светофорик</w:t>
      </w:r>
      <w:proofErr w:type="spellEnd"/>
      <w:r w:rsidRPr="009B6502">
        <w:rPr>
          <w:color w:val="1F3864" w:themeColor="accent5" w:themeShade="80"/>
        </w:rPr>
        <w:t xml:space="preserve">», интерактивная игра по ПДД  </w:t>
      </w:r>
      <w:r w:rsidRPr="009B6502">
        <w:rPr>
          <w:noProof/>
          <w:color w:val="1F3864" w:themeColor="accent5" w:themeShade="80"/>
        </w:rPr>
        <w:t xml:space="preserve"> </w:t>
      </w:r>
    </w:p>
    <w:p w:rsidR="00727A34" w:rsidRPr="009B6502" w:rsidRDefault="00727A34" w:rsidP="00727A34">
      <w:pPr>
        <w:numPr>
          <w:ilvl w:val="0"/>
          <w:numId w:val="6"/>
        </w:numPr>
        <w:shd w:val="clear" w:color="auto" w:fill="FFFFFF"/>
        <w:spacing w:before="150" w:after="30"/>
        <w:outlineLvl w:val="2"/>
        <w:rPr>
          <w:bCs/>
          <w:color w:val="1F3864" w:themeColor="accent5" w:themeShade="80"/>
        </w:rPr>
      </w:pPr>
      <w:r w:rsidRPr="009B6502">
        <w:rPr>
          <w:noProof/>
          <w:color w:val="1F3864" w:themeColor="accent5" w:themeShade="80"/>
        </w:rPr>
        <w:t xml:space="preserve">  </w:t>
      </w:r>
      <w:r w:rsidRPr="009B6502">
        <w:rPr>
          <w:color w:val="1F3864" w:themeColor="accent5" w:themeShade="80"/>
        </w:rPr>
        <w:t>Родителям предоставлялись информационные буклеты «Как правильно выбрать автокресло?</w:t>
      </w:r>
    </w:p>
    <w:p w:rsidR="00727A34" w:rsidRPr="009B6502" w:rsidRDefault="00727A34" w:rsidP="00727A34">
      <w:pPr>
        <w:rPr>
          <w:color w:val="1F3864" w:themeColor="accent5" w:themeShade="80"/>
          <w:sz w:val="28"/>
          <w:szCs w:val="28"/>
        </w:rPr>
      </w:pPr>
      <w:r w:rsidRPr="009B6502">
        <w:rPr>
          <w:noProof/>
          <w:color w:val="1F3864" w:themeColor="accent5" w:themeShade="80"/>
        </w:rPr>
        <w:t xml:space="preserve">       </w:t>
      </w:r>
      <w:r w:rsidR="00DB05BF" w:rsidRPr="009B6502">
        <w:rPr>
          <w:noProof/>
          <w:color w:val="1F3864" w:themeColor="accent5" w:themeShade="80"/>
        </w:rPr>
        <w:drawing>
          <wp:inline distT="0" distB="0" distL="0" distR="0" wp14:anchorId="0761D65D" wp14:editId="4F69587F">
            <wp:extent cx="1866900" cy="1880235"/>
            <wp:effectExtent l="0" t="0" r="0" b="5715"/>
            <wp:docPr id="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2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88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9B6502">
        <w:rPr>
          <w:noProof/>
          <w:color w:val="1F3864" w:themeColor="accent5" w:themeShade="80"/>
        </w:rPr>
        <w:t xml:space="preserve"> </w:t>
      </w:r>
      <w:r w:rsidRPr="009B6502">
        <w:rPr>
          <w:noProof/>
          <w:color w:val="1F3864" w:themeColor="accent5" w:themeShade="80"/>
        </w:rPr>
        <w:drawing>
          <wp:inline distT="0" distB="0" distL="0" distR="0" wp14:anchorId="1774DF24" wp14:editId="79A1188E">
            <wp:extent cx="2457450" cy="1838325"/>
            <wp:effectExtent l="0" t="0" r="0" b="9525"/>
            <wp:docPr id="8" name="Рисунок 8" descr="C:\Users\BenQ\Desktop\ГИБДД.   отчёты\ГИБДД родительский патруль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nQ\Desktop\ГИБДД.   отчёты\ГИБДД родительский патруль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957" cy="184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502">
        <w:rPr>
          <w:noProof/>
          <w:color w:val="1F3864" w:themeColor="accent5" w:themeShade="80"/>
        </w:rPr>
        <w:t xml:space="preserve">     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  <w:sz w:val="28"/>
          <w:szCs w:val="28"/>
        </w:rPr>
        <w:t xml:space="preserve"> </w:t>
      </w:r>
      <w:r w:rsidRPr="009B6502">
        <w:rPr>
          <w:color w:val="1F3864" w:themeColor="accent5" w:themeShade="80"/>
        </w:rPr>
        <w:t xml:space="preserve"> Театрализованное представление «Красная Шапочка, как не попасть в беду»</w:t>
      </w:r>
    </w:p>
    <w:p w:rsidR="00727A34" w:rsidRPr="009B6502" w:rsidRDefault="00727A34" w:rsidP="00727A34">
      <w:pPr>
        <w:shd w:val="clear" w:color="auto" w:fill="FFFFFF"/>
        <w:spacing w:before="150" w:after="30"/>
        <w:outlineLvl w:val="2"/>
        <w:rPr>
          <w:bCs/>
          <w:color w:val="1F3864" w:themeColor="accent5" w:themeShade="80"/>
        </w:rPr>
      </w:pPr>
      <w:r w:rsidRPr="009B6502">
        <w:rPr>
          <w:color w:val="1F3864" w:themeColor="accent5" w:themeShade="80"/>
        </w:rPr>
        <w:t>Интерактивное  представление с участием любимых сказочных героев Маши и Медведя, которые на доступном, привлекательном сказочном языке преподали ещё раз знания о правилах безопасности на дороге, которые способствуют формированию  у дошкольников безопасной культуры поведения на дорогах города.</w:t>
      </w:r>
    </w:p>
    <w:p w:rsidR="00727A34" w:rsidRPr="009B6502" w:rsidRDefault="00DB05BF" w:rsidP="00727A34">
      <w:pPr>
        <w:shd w:val="clear" w:color="auto" w:fill="FFFFFF"/>
        <w:spacing w:before="150" w:after="30"/>
        <w:outlineLvl w:val="2"/>
        <w:rPr>
          <w:bCs/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 </w:t>
      </w:r>
    </w:p>
    <w:p w:rsidR="00727A34" w:rsidRPr="009B6502" w:rsidRDefault="00727A34" w:rsidP="00727A34">
      <w:pPr>
        <w:shd w:val="clear" w:color="auto" w:fill="FFFFFF"/>
        <w:spacing w:before="150" w:after="30"/>
        <w:outlineLvl w:val="2"/>
        <w:rPr>
          <w:bCs/>
          <w:color w:val="1F3864" w:themeColor="accent5" w:themeShade="80"/>
          <w:sz w:val="28"/>
          <w:szCs w:val="28"/>
        </w:rPr>
      </w:pPr>
      <w:r w:rsidRPr="009B6502">
        <w:rPr>
          <w:noProof/>
          <w:color w:val="1F3864" w:themeColor="accent5" w:themeShade="80"/>
          <w:sz w:val="28"/>
          <w:szCs w:val="28"/>
        </w:rPr>
        <w:drawing>
          <wp:inline distT="0" distB="0" distL="0" distR="0" wp14:anchorId="3437ED6F" wp14:editId="609C79E3">
            <wp:extent cx="1690577" cy="1179830"/>
            <wp:effectExtent l="0" t="0" r="5080" b="1270"/>
            <wp:docPr id="13" name="Рисунок 13" descr="C:\Users\BenQ\Desktop\лето 2017года подготовка 2017-2018\Интерактивны спектакль по Безопасности\DSC06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nQ\Desktop\лето 2017года подготовка 2017-2018\Интерактивны спектакль по Безопасности\DSC0646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240" cy="118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502">
        <w:rPr>
          <w:bCs/>
          <w:color w:val="1F3864" w:themeColor="accent5" w:themeShade="80"/>
          <w:sz w:val="28"/>
          <w:szCs w:val="28"/>
        </w:rPr>
        <w:t xml:space="preserve">   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b/>
          <w:color w:val="1F3864" w:themeColor="accent5" w:themeShade="80"/>
          <w:lang w:val="en-US"/>
        </w:rPr>
        <w:t>IV</w:t>
      </w:r>
      <w:r w:rsidRPr="009B6502">
        <w:rPr>
          <w:b/>
          <w:color w:val="1F3864" w:themeColor="accent5" w:themeShade="80"/>
        </w:rPr>
        <w:t>. Наличие кабинета</w:t>
      </w:r>
      <w:r w:rsidRPr="009B6502">
        <w:rPr>
          <w:color w:val="1F3864" w:themeColor="accent5" w:themeShade="80"/>
        </w:rPr>
        <w:t xml:space="preserve"> – оформлен холл по безопасности дорожного движения, пополнение дидактических материалов в уголках безопасности во всех возрастных </w:t>
      </w:r>
      <w:proofErr w:type="gramStart"/>
      <w:r w:rsidRPr="009B6502">
        <w:rPr>
          <w:color w:val="1F3864" w:themeColor="accent5" w:themeShade="80"/>
        </w:rPr>
        <w:t>группах  (</w:t>
      </w:r>
      <w:proofErr w:type="gramEnd"/>
      <w:r w:rsidRPr="009B6502">
        <w:rPr>
          <w:color w:val="1F3864" w:themeColor="accent5" w:themeShade="80"/>
        </w:rPr>
        <w:t xml:space="preserve">ответственный – заведующая, зам. зав по УВР ) 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b/>
          <w:color w:val="1F3864" w:themeColor="accent5" w:themeShade="80"/>
          <w:lang w:val="en-US"/>
        </w:rPr>
        <w:t>V</w:t>
      </w:r>
      <w:r w:rsidRPr="009B6502">
        <w:rPr>
          <w:b/>
          <w:color w:val="1F3864" w:themeColor="accent5" w:themeShade="80"/>
        </w:rPr>
        <w:t>. Наличие уголка ОБЖ (ПДД) во всех возрастных группах: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- обновлены игровые уголки в каждой группе;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- информационные стенды для родителей.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</w:p>
    <w:p w:rsidR="00727A34" w:rsidRPr="009B6502" w:rsidRDefault="00727A34" w:rsidP="00727A34">
      <w:pPr>
        <w:jc w:val="both"/>
        <w:rPr>
          <w:b/>
          <w:color w:val="1F3864" w:themeColor="accent5" w:themeShade="80"/>
        </w:rPr>
      </w:pPr>
      <w:r w:rsidRPr="009B6502">
        <w:rPr>
          <w:b/>
          <w:color w:val="1F3864" w:themeColor="accent5" w:themeShade="80"/>
          <w:lang w:val="en-US"/>
        </w:rPr>
        <w:t>VI</w:t>
      </w:r>
      <w:r w:rsidRPr="009B6502">
        <w:rPr>
          <w:b/>
          <w:color w:val="1F3864" w:themeColor="accent5" w:themeShade="80"/>
        </w:rPr>
        <w:t>. Наличие методической литературы:</w:t>
      </w:r>
    </w:p>
    <w:p w:rsidR="00727A34" w:rsidRPr="009B6502" w:rsidRDefault="00727A34" w:rsidP="00727A34">
      <w:pPr>
        <w:jc w:val="both"/>
        <w:rPr>
          <w:b/>
          <w:color w:val="1F3864" w:themeColor="accent5" w:themeShade="80"/>
        </w:rPr>
      </w:pP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1. Как научить детей ПДД? Планирование занятий, конспекты, кроссворды, дидактические игры.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2. «Дошкольникам о правилах дорожного движения» </w:t>
      </w:r>
      <w:proofErr w:type="spellStart"/>
      <w:r w:rsidRPr="009B6502">
        <w:rPr>
          <w:color w:val="1F3864" w:themeColor="accent5" w:themeShade="80"/>
        </w:rPr>
        <w:t>Я.Я.Степаненковой</w:t>
      </w:r>
      <w:proofErr w:type="spellEnd"/>
      <w:r w:rsidRPr="009B6502">
        <w:rPr>
          <w:color w:val="1F3864" w:themeColor="accent5" w:themeShade="80"/>
        </w:rPr>
        <w:t xml:space="preserve">, </w:t>
      </w:r>
      <w:proofErr w:type="spellStart"/>
      <w:r w:rsidRPr="009B6502">
        <w:rPr>
          <w:color w:val="1F3864" w:themeColor="accent5" w:themeShade="80"/>
        </w:rPr>
        <w:t>М.Ф.Филенко</w:t>
      </w:r>
      <w:proofErr w:type="spellEnd"/>
      <w:r w:rsidRPr="009B6502">
        <w:rPr>
          <w:color w:val="1F3864" w:themeColor="accent5" w:themeShade="80"/>
        </w:rPr>
        <w:t>, Москва, изд. «Просвещение», 1979 год.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3. «Правила дорожного движения» </w:t>
      </w:r>
      <w:proofErr w:type="spellStart"/>
      <w:r w:rsidRPr="009B6502">
        <w:rPr>
          <w:color w:val="1F3864" w:themeColor="accent5" w:themeShade="80"/>
        </w:rPr>
        <w:t>В.Э.Рублях</w:t>
      </w:r>
      <w:proofErr w:type="spellEnd"/>
      <w:r w:rsidRPr="009B6502">
        <w:rPr>
          <w:color w:val="1F3864" w:themeColor="accent5" w:themeShade="80"/>
        </w:rPr>
        <w:t>, Москва, изд. «Просвещение», 19789 год.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4. «Правила дорожного движения и уважения» </w:t>
      </w:r>
      <w:proofErr w:type="spellStart"/>
      <w:r w:rsidRPr="009B6502">
        <w:rPr>
          <w:color w:val="1F3864" w:themeColor="accent5" w:themeShade="80"/>
        </w:rPr>
        <w:t>А.Усачева</w:t>
      </w:r>
      <w:proofErr w:type="spellEnd"/>
      <w:r w:rsidRPr="009B6502">
        <w:rPr>
          <w:color w:val="1F3864" w:themeColor="accent5" w:themeShade="80"/>
        </w:rPr>
        <w:t xml:space="preserve">, Москва, </w:t>
      </w:r>
      <w:proofErr w:type="spellStart"/>
      <w:r w:rsidRPr="009B6502">
        <w:rPr>
          <w:color w:val="1F3864" w:themeColor="accent5" w:themeShade="80"/>
        </w:rPr>
        <w:t>Олма</w:t>
      </w:r>
      <w:proofErr w:type="spellEnd"/>
      <w:r w:rsidRPr="009B6502">
        <w:rPr>
          <w:color w:val="1F3864" w:themeColor="accent5" w:themeShade="80"/>
        </w:rPr>
        <w:t>-пресс, 2003 год,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5Педагогическая технология «Безопасность» </w:t>
      </w:r>
      <w:proofErr w:type="spellStart"/>
      <w:r w:rsidRPr="009B6502">
        <w:rPr>
          <w:color w:val="1F3864" w:themeColor="accent5" w:themeShade="80"/>
        </w:rPr>
        <w:t>Н.Н.Авдеевой</w:t>
      </w:r>
      <w:proofErr w:type="spellEnd"/>
      <w:r w:rsidRPr="009B6502">
        <w:rPr>
          <w:color w:val="1F3864" w:themeColor="accent5" w:themeShade="80"/>
        </w:rPr>
        <w:t xml:space="preserve">, </w:t>
      </w:r>
      <w:proofErr w:type="spellStart"/>
      <w:r w:rsidRPr="009B6502">
        <w:rPr>
          <w:color w:val="1F3864" w:themeColor="accent5" w:themeShade="80"/>
        </w:rPr>
        <w:t>О.Л.Князевой</w:t>
      </w:r>
      <w:proofErr w:type="spellEnd"/>
      <w:r w:rsidRPr="009B6502">
        <w:rPr>
          <w:color w:val="1F3864" w:themeColor="accent5" w:themeShade="80"/>
        </w:rPr>
        <w:t xml:space="preserve">, </w:t>
      </w:r>
      <w:proofErr w:type="spellStart"/>
      <w:r w:rsidRPr="009B6502">
        <w:rPr>
          <w:color w:val="1F3864" w:themeColor="accent5" w:themeShade="80"/>
        </w:rPr>
        <w:t>Р.Б.Стеркиной</w:t>
      </w:r>
      <w:proofErr w:type="spellEnd"/>
      <w:r w:rsidRPr="009B6502">
        <w:rPr>
          <w:color w:val="1F3864" w:themeColor="accent5" w:themeShade="80"/>
        </w:rPr>
        <w:t>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6. Программа «Светофор». Обучение детей дошкольного возраста ПДД.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lastRenderedPageBreak/>
        <w:t>7. Дорожная азбука в детском саду Е.А. Хабибуллина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 xml:space="preserve">8. Ребёнок на улице </w:t>
      </w:r>
      <w:proofErr w:type="gramStart"/>
      <w:r w:rsidRPr="009B6502">
        <w:rPr>
          <w:color w:val="1F3864" w:themeColor="accent5" w:themeShade="80"/>
        </w:rPr>
        <w:t xml:space="preserve">( </w:t>
      </w:r>
      <w:proofErr w:type="gramEnd"/>
      <w:r w:rsidRPr="009B6502">
        <w:rPr>
          <w:color w:val="1F3864" w:themeColor="accent5" w:themeShade="80"/>
        </w:rPr>
        <w:t>Цикл занятий для старших дошкольников по обучению правилам дорожного движения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color w:val="1F3864" w:themeColor="accent5" w:themeShade="80"/>
        </w:rPr>
        <w:t>9. Как научить детей ПДД? (Планирование занятий, конспекты, кроссворды, дидактические игры)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b/>
          <w:color w:val="1F3864" w:themeColor="accent5" w:themeShade="80"/>
          <w:lang w:val="en-US"/>
        </w:rPr>
        <w:t>VII</w:t>
      </w:r>
      <w:r w:rsidRPr="009B6502">
        <w:rPr>
          <w:b/>
          <w:color w:val="1F3864" w:themeColor="accent5" w:themeShade="80"/>
        </w:rPr>
        <w:t xml:space="preserve">. Беседа с приглашением работников ГИБДД </w:t>
      </w:r>
      <w:r w:rsidRPr="009B6502">
        <w:rPr>
          <w:color w:val="1F3864" w:themeColor="accent5" w:themeShade="80"/>
        </w:rPr>
        <w:t>/ноябрь, май/.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  <w:r w:rsidRPr="009B6502">
        <w:rPr>
          <w:b/>
          <w:color w:val="1F3864" w:themeColor="accent5" w:themeShade="80"/>
          <w:lang w:val="en-US"/>
        </w:rPr>
        <w:t>VIII</w:t>
      </w:r>
      <w:r w:rsidRPr="009B6502">
        <w:rPr>
          <w:b/>
          <w:color w:val="1F3864" w:themeColor="accent5" w:themeShade="80"/>
        </w:rPr>
        <w:t xml:space="preserve">. Газета «Добрая дорога детства» </w:t>
      </w:r>
      <w:r w:rsidR="009D4012" w:rsidRPr="009B6502">
        <w:rPr>
          <w:color w:val="1F3864" w:themeColor="accent5" w:themeShade="80"/>
        </w:rPr>
        <w:t>- подписка на 2022</w:t>
      </w:r>
      <w:r w:rsidRPr="009B6502">
        <w:rPr>
          <w:color w:val="1F3864" w:themeColor="accent5" w:themeShade="80"/>
        </w:rPr>
        <w:t xml:space="preserve"> год. </w:t>
      </w: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</w:p>
    <w:p w:rsidR="00727A34" w:rsidRPr="009B6502" w:rsidRDefault="00727A34" w:rsidP="00727A34">
      <w:pPr>
        <w:jc w:val="both"/>
        <w:rPr>
          <w:color w:val="1F3864" w:themeColor="accent5" w:themeShade="80"/>
        </w:rPr>
      </w:pPr>
    </w:p>
    <w:p w:rsidR="00727A34" w:rsidRPr="009B6502" w:rsidRDefault="00F05600" w:rsidP="00727A34">
      <w:pPr>
        <w:jc w:val="both"/>
        <w:rPr>
          <w:color w:val="1F3864" w:themeColor="accent5" w:themeShade="80"/>
          <w:sz w:val="28"/>
          <w:szCs w:val="28"/>
        </w:rPr>
      </w:pPr>
      <w:r w:rsidRPr="009B6502">
        <w:rPr>
          <w:color w:val="1F3864" w:themeColor="accent5" w:themeShade="80"/>
          <w:sz w:val="28"/>
          <w:szCs w:val="28"/>
        </w:rPr>
        <w:t xml:space="preserve">Дата: </w:t>
      </w:r>
      <w:r w:rsidR="00EA1AFF" w:rsidRPr="009B6502">
        <w:rPr>
          <w:color w:val="1F3864" w:themeColor="accent5" w:themeShade="80"/>
          <w:sz w:val="28"/>
          <w:szCs w:val="28"/>
        </w:rPr>
        <w:t>0</w:t>
      </w:r>
      <w:r w:rsidRPr="009B6502">
        <w:rPr>
          <w:color w:val="1F3864" w:themeColor="accent5" w:themeShade="80"/>
          <w:sz w:val="28"/>
          <w:szCs w:val="28"/>
        </w:rPr>
        <w:t>9.08. 2024</w:t>
      </w:r>
      <w:r w:rsidR="00727A34" w:rsidRPr="009B6502">
        <w:rPr>
          <w:color w:val="1F3864" w:themeColor="accent5" w:themeShade="80"/>
          <w:sz w:val="28"/>
          <w:szCs w:val="28"/>
        </w:rPr>
        <w:t>г.</w:t>
      </w:r>
    </w:p>
    <w:p w:rsidR="00DB05BF" w:rsidRPr="009B6502" w:rsidRDefault="00DB05BF" w:rsidP="00727A34">
      <w:pPr>
        <w:jc w:val="both"/>
        <w:rPr>
          <w:color w:val="1F3864" w:themeColor="accent5" w:themeShade="80"/>
          <w:sz w:val="28"/>
          <w:szCs w:val="28"/>
        </w:rPr>
      </w:pPr>
    </w:p>
    <w:p w:rsidR="00DB05BF" w:rsidRPr="009B6502" w:rsidRDefault="00DB05BF" w:rsidP="00727A34">
      <w:pPr>
        <w:jc w:val="both"/>
        <w:rPr>
          <w:color w:val="1F3864" w:themeColor="accent5" w:themeShade="80"/>
          <w:sz w:val="28"/>
          <w:szCs w:val="28"/>
        </w:rPr>
      </w:pPr>
      <w:r w:rsidRPr="009B6502">
        <w:rPr>
          <w:color w:val="1F3864" w:themeColor="accent5" w:themeShade="80"/>
          <w:sz w:val="28"/>
          <w:szCs w:val="28"/>
        </w:rPr>
        <w:t>Заместитель заведующего по УВР</w:t>
      </w:r>
    </w:p>
    <w:p w:rsidR="00DB05BF" w:rsidRPr="009B6502" w:rsidRDefault="00DB05BF" w:rsidP="00727A34">
      <w:pPr>
        <w:jc w:val="both"/>
        <w:rPr>
          <w:color w:val="1F3864" w:themeColor="accent5" w:themeShade="80"/>
          <w:sz w:val="28"/>
          <w:szCs w:val="28"/>
        </w:rPr>
      </w:pPr>
      <w:r w:rsidRPr="009B6502">
        <w:rPr>
          <w:color w:val="1F3864" w:themeColor="accent5" w:themeShade="80"/>
          <w:sz w:val="28"/>
          <w:szCs w:val="28"/>
        </w:rPr>
        <w:t xml:space="preserve">Бидова С.М. </w:t>
      </w:r>
    </w:p>
    <w:p w:rsidR="003D5FDA" w:rsidRPr="009B6502" w:rsidRDefault="003D5FDA" w:rsidP="00727A34">
      <w:pPr>
        <w:jc w:val="both"/>
        <w:rPr>
          <w:color w:val="1F3864" w:themeColor="accent5" w:themeShade="80"/>
          <w:sz w:val="28"/>
          <w:szCs w:val="28"/>
        </w:rPr>
      </w:pPr>
    </w:p>
    <w:sectPr w:rsidR="003D5FDA" w:rsidRPr="009B6502" w:rsidSect="008118D2">
      <w:pgSz w:w="11906" w:h="16838"/>
      <w:pgMar w:top="360" w:right="386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1D0"/>
    <w:multiLevelType w:val="hybridMultilevel"/>
    <w:tmpl w:val="93E688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AE8114D"/>
    <w:multiLevelType w:val="hybridMultilevel"/>
    <w:tmpl w:val="4C8AA8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B928BF"/>
    <w:multiLevelType w:val="multilevel"/>
    <w:tmpl w:val="C2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1E517D"/>
    <w:multiLevelType w:val="hybridMultilevel"/>
    <w:tmpl w:val="C90EAE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EAA481B"/>
    <w:multiLevelType w:val="hybridMultilevel"/>
    <w:tmpl w:val="FA6457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2690403"/>
    <w:multiLevelType w:val="hybridMultilevel"/>
    <w:tmpl w:val="4F025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9D322D"/>
    <w:multiLevelType w:val="hybridMultilevel"/>
    <w:tmpl w:val="5232D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D68"/>
    <w:rsid w:val="00016CB8"/>
    <w:rsid w:val="00083570"/>
    <w:rsid w:val="0009011E"/>
    <w:rsid w:val="000D4970"/>
    <w:rsid w:val="001B5F96"/>
    <w:rsid w:val="0026666E"/>
    <w:rsid w:val="003D5FDA"/>
    <w:rsid w:val="00413332"/>
    <w:rsid w:val="004A2038"/>
    <w:rsid w:val="0052767B"/>
    <w:rsid w:val="006013CA"/>
    <w:rsid w:val="006C07BF"/>
    <w:rsid w:val="006F4C61"/>
    <w:rsid w:val="00727A34"/>
    <w:rsid w:val="00741638"/>
    <w:rsid w:val="00766FFA"/>
    <w:rsid w:val="007C2D68"/>
    <w:rsid w:val="009007D7"/>
    <w:rsid w:val="009B4519"/>
    <w:rsid w:val="009B6502"/>
    <w:rsid w:val="009D4012"/>
    <w:rsid w:val="00A326A1"/>
    <w:rsid w:val="00AA38CA"/>
    <w:rsid w:val="00BD3919"/>
    <w:rsid w:val="00C31370"/>
    <w:rsid w:val="00D17FC7"/>
    <w:rsid w:val="00D33259"/>
    <w:rsid w:val="00D47772"/>
    <w:rsid w:val="00D8034B"/>
    <w:rsid w:val="00DB05BF"/>
    <w:rsid w:val="00DE2D3C"/>
    <w:rsid w:val="00EA1AFF"/>
    <w:rsid w:val="00F02D2B"/>
    <w:rsid w:val="00F05600"/>
    <w:rsid w:val="00F9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7A34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27A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727A3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727A34"/>
    <w:rPr>
      <w:b/>
      <w:bCs/>
    </w:rPr>
  </w:style>
  <w:style w:type="paragraph" w:styleId="a7">
    <w:name w:val="No Spacing"/>
    <w:uiPriority w:val="1"/>
    <w:qFormat/>
    <w:rsid w:val="00727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26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26A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0D497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7A34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27A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727A3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727A34"/>
    <w:rPr>
      <w:b/>
      <w:bCs/>
    </w:rPr>
  </w:style>
  <w:style w:type="paragraph" w:styleId="a7">
    <w:name w:val="No Spacing"/>
    <w:uiPriority w:val="1"/>
    <w:qFormat/>
    <w:rsid w:val="00727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26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26A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0D497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10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User</cp:lastModifiedBy>
  <cp:revision>36</cp:revision>
  <cp:lastPrinted>2023-05-02T06:23:00Z</cp:lastPrinted>
  <dcterms:created xsi:type="dcterms:W3CDTF">2020-06-17T12:54:00Z</dcterms:created>
  <dcterms:modified xsi:type="dcterms:W3CDTF">2024-09-16T08:00:00Z</dcterms:modified>
</cp:coreProperties>
</file>