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DCA" w:rsidRDefault="00C75DCA" w:rsidP="00C75DCA">
      <w:pPr>
        <w:pStyle w:val="Style11"/>
        <w:widowControl/>
        <w:spacing w:before="58"/>
        <w:rPr>
          <w:rStyle w:val="FontStyle17"/>
        </w:rPr>
      </w:pPr>
      <w:r>
        <w:rPr>
          <w:rStyle w:val="FontStyle17"/>
        </w:rPr>
        <w:t xml:space="preserve">Принято:                                         </w:t>
      </w:r>
      <w:r w:rsidR="003243A9">
        <w:rPr>
          <w:rStyle w:val="FontStyle17"/>
        </w:rPr>
        <w:t xml:space="preserve">         </w:t>
      </w:r>
      <w:r>
        <w:rPr>
          <w:rStyle w:val="FontStyle17"/>
        </w:rPr>
        <w:t xml:space="preserve"> </w:t>
      </w:r>
      <w:r w:rsidR="003243A9">
        <w:rPr>
          <w:rStyle w:val="FontStyle17"/>
        </w:rPr>
        <w:t xml:space="preserve">  </w:t>
      </w:r>
      <w:r>
        <w:rPr>
          <w:rStyle w:val="FontStyle17"/>
        </w:rPr>
        <w:t xml:space="preserve"> Утверждаю:</w:t>
      </w:r>
    </w:p>
    <w:p w:rsidR="00C75DCA" w:rsidRDefault="00C75DCA" w:rsidP="00C75DCA">
      <w:pPr>
        <w:pStyle w:val="Style11"/>
        <w:widowControl/>
        <w:spacing w:before="58"/>
        <w:rPr>
          <w:rStyle w:val="FontStyle17"/>
        </w:rPr>
      </w:pPr>
      <w:r>
        <w:rPr>
          <w:rStyle w:val="FontStyle17"/>
        </w:rPr>
        <w:t>Председатель ПК МДОУ                          Заведующий М</w:t>
      </w:r>
      <w:r w:rsidR="003243A9">
        <w:rPr>
          <w:rStyle w:val="FontStyle17"/>
        </w:rPr>
        <w:t>Б</w:t>
      </w:r>
      <w:r>
        <w:rPr>
          <w:rStyle w:val="FontStyle17"/>
        </w:rPr>
        <w:t>ДОУ</w:t>
      </w:r>
    </w:p>
    <w:p w:rsidR="00C75DCA" w:rsidRDefault="00C75DCA" w:rsidP="00C75DCA">
      <w:pPr>
        <w:pStyle w:val="Style11"/>
        <w:widowControl/>
        <w:spacing w:before="58"/>
        <w:rPr>
          <w:rStyle w:val="FontStyle17"/>
        </w:rPr>
      </w:pPr>
      <w:r>
        <w:rPr>
          <w:rStyle w:val="FontStyle17"/>
        </w:rPr>
        <w:t xml:space="preserve">№29 «Малышка»                                   </w:t>
      </w:r>
      <w:r w:rsidR="003243A9">
        <w:rPr>
          <w:rStyle w:val="FontStyle17"/>
        </w:rPr>
        <w:t xml:space="preserve">      </w:t>
      </w:r>
      <w:r>
        <w:rPr>
          <w:rStyle w:val="FontStyle17"/>
        </w:rPr>
        <w:t>№29 «Малышка»</w:t>
      </w:r>
    </w:p>
    <w:p w:rsidR="00C75DCA" w:rsidRDefault="00C75DCA" w:rsidP="00C75DCA">
      <w:pPr>
        <w:pStyle w:val="Style11"/>
        <w:widowControl/>
        <w:spacing w:before="58"/>
        <w:rPr>
          <w:rStyle w:val="FontStyle17"/>
        </w:rPr>
      </w:pPr>
      <w:proofErr w:type="spellStart"/>
      <w:r>
        <w:rPr>
          <w:rStyle w:val="FontStyle17"/>
        </w:rPr>
        <w:t>________________Грачёва</w:t>
      </w:r>
      <w:proofErr w:type="spellEnd"/>
      <w:r>
        <w:rPr>
          <w:rStyle w:val="FontStyle17"/>
        </w:rPr>
        <w:t xml:space="preserve"> А.А.                 </w:t>
      </w:r>
      <w:proofErr w:type="spellStart"/>
      <w:r>
        <w:rPr>
          <w:rStyle w:val="FontStyle17"/>
        </w:rPr>
        <w:t>_____________Гюрджиева</w:t>
      </w:r>
      <w:proofErr w:type="spellEnd"/>
      <w:r>
        <w:rPr>
          <w:rStyle w:val="FontStyle17"/>
        </w:rPr>
        <w:t xml:space="preserve"> Л.А.</w:t>
      </w:r>
    </w:p>
    <w:p w:rsidR="00EC0C47" w:rsidRDefault="00C75DCA" w:rsidP="00C75DCA">
      <w:pPr>
        <w:pStyle w:val="Style11"/>
        <w:widowControl/>
        <w:spacing w:before="58"/>
        <w:rPr>
          <w:rStyle w:val="FontStyle17"/>
        </w:rPr>
      </w:pPr>
      <w:r>
        <w:rPr>
          <w:rStyle w:val="FontStyle17"/>
        </w:rPr>
        <w:t>Протокол №_</w:t>
      </w:r>
      <w:r w:rsidR="00EC0C47">
        <w:rPr>
          <w:rStyle w:val="FontStyle17"/>
          <w:u w:val="single"/>
        </w:rPr>
        <w:t>2</w:t>
      </w:r>
      <w:r>
        <w:rPr>
          <w:rStyle w:val="FontStyle17"/>
        </w:rPr>
        <w:t xml:space="preserve">__ </w:t>
      </w:r>
    </w:p>
    <w:p w:rsidR="00EC0C47" w:rsidRDefault="00C75DCA" w:rsidP="00EC0C47">
      <w:pPr>
        <w:pStyle w:val="Style11"/>
        <w:widowControl/>
        <w:spacing w:before="58"/>
        <w:rPr>
          <w:rStyle w:val="FontStyle17"/>
        </w:rPr>
      </w:pPr>
      <w:r>
        <w:rPr>
          <w:rStyle w:val="FontStyle17"/>
        </w:rPr>
        <w:t>от</w:t>
      </w:r>
      <w:r w:rsidR="00EC0C47" w:rsidRPr="00EC0C47">
        <w:t xml:space="preserve"> </w:t>
      </w:r>
      <w:r w:rsidR="00EC0C47">
        <w:t xml:space="preserve"> «09»_</w:t>
      </w:r>
      <w:r w:rsidR="00EC0C47">
        <w:rPr>
          <w:u w:val="single"/>
        </w:rPr>
        <w:t>сентября</w:t>
      </w:r>
      <w:r w:rsidR="00EC0C47">
        <w:t>___2014г</w:t>
      </w:r>
      <w:r w:rsidR="00EC0C47">
        <w:rPr>
          <w:rStyle w:val="FontStyle17"/>
        </w:rPr>
        <w:t xml:space="preserve"> </w:t>
      </w:r>
      <w:r>
        <w:rPr>
          <w:rStyle w:val="FontStyle17"/>
        </w:rPr>
        <w:t xml:space="preserve">           </w:t>
      </w:r>
      <w:r w:rsidR="00EC0C47">
        <w:rPr>
          <w:rStyle w:val="FontStyle17"/>
        </w:rPr>
        <w:t xml:space="preserve">                от</w:t>
      </w:r>
      <w:r w:rsidR="00EC0C47" w:rsidRPr="00EC0C47">
        <w:t xml:space="preserve"> </w:t>
      </w:r>
      <w:r w:rsidR="00EC0C47">
        <w:t xml:space="preserve"> «09»_</w:t>
      </w:r>
      <w:r w:rsidR="00EC0C47">
        <w:rPr>
          <w:u w:val="single"/>
        </w:rPr>
        <w:t>сентября</w:t>
      </w:r>
      <w:r w:rsidR="00EC0C47">
        <w:t>___2014г</w:t>
      </w:r>
      <w:r w:rsidR="00EC0C47">
        <w:rPr>
          <w:rStyle w:val="FontStyle17"/>
        </w:rPr>
        <w:t xml:space="preserve">              </w:t>
      </w:r>
    </w:p>
    <w:p w:rsidR="009643FA" w:rsidRDefault="009643FA" w:rsidP="009643FA">
      <w:pPr>
        <w:pStyle w:val="c2"/>
        <w:rPr>
          <w:rStyle w:val="c0"/>
        </w:rPr>
      </w:pPr>
      <w:r>
        <w:rPr>
          <w:rStyle w:val="c0"/>
        </w:rPr>
        <w:t xml:space="preserve">                                                                                           Приказ №29</w:t>
      </w:r>
    </w:p>
    <w:p w:rsidR="00EC0C47" w:rsidRDefault="00EC0C47" w:rsidP="009643FA">
      <w:pPr>
        <w:pStyle w:val="Style11"/>
        <w:widowControl/>
        <w:spacing w:before="58"/>
        <w:jc w:val="right"/>
        <w:rPr>
          <w:rStyle w:val="FontStyle17"/>
        </w:rPr>
      </w:pPr>
    </w:p>
    <w:p w:rsidR="00C75DCA" w:rsidRDefault="00C75DCA" w:rsidP="00C75DCA">
      <w:pPr>
        <w:pStyle w:val="Style11"/>
        <w:widowControl/>
        <w:spacing w:before="58"/>
        <w:rPr>
          <w:rStyle w:val="FontStyle17"/>
        </w:rPr>
      </w:pPr>
    </w:p>
    <w:p w:rsidR="00C75DCA" w:rsidRDefault="00C75DCA" w:rsidP="00C75DCA">
      <w:pPr>
        <w:pStyle w:val="Style11"/>
        <w:widowControl/>
        <w:spacing w:before="58"/>
        <w:rPr>
          <w:rStyle w:val="FontStyle17"/>
        </w:rPr>
      </w:pPr>
    </w:p>
    <w:p w:rsidR="00C75DCA" w:rsidRDefault="00C75DCA" w:rsidP="00C75DCA">
      <w:pPr>
        <w:pStyle w:val="Style11"/>
        <w:widowControl/>
        <w:spacing w:before="58"/>
        <w:rPr>
          <w:rStyle w:val="FontStyle17"/>
        </w:rPr>
      </w:pPr>
    </w:p>
    <w:p w:rsidR="00C75DCA" w:rsidRDefault="00C75DCA" w:rsidP="00C75DCA">
      <w:pPr>
        <w:pStyle w:val="Style11"/>
        <w:widowControl/>
        <w:spacing w:before="58"/>
        <w:rPr>
          <w:rStyle w:val="FontStyle17"/>
        </w:rPr>
      </w:pPr>
    </w:p>
    <w:p w:rsidR="00C07AFF" w:rsidRPr="00C75DCA" w:rsidRDefault="00EC0C47" w:rsidP="00EC0C47">
      <w:pPr>
        <w:pStyle w:val="Style11"/>
        <w:widowControl/>
        <w:spacing w:before="58"/>
        <w:rPr>
          <w:b/>
          <w:sz w:val="26"/>
          <w:szCs w:val="26"/>
        </w:rPr>
      </w:pPr>
      <w:r>
        <w:rPr>
          <w:rStyle w:val="FontStyle17"/>
        </w:rPr>
        <w:t xml:space="preserve">                                </w:t>
      </w:r>
      <w:r w:rsidR="00C07AFF" w:rsidRPr="00C75DCA">
        <w:rPr>
          <w:b/>
        </w:rPr>
        <w:t>Правила внутреннего трудового распорядка</w:t>
      </w:r>
    </w:p>
    <w:p w:rsidR="00C07AFF" w:rsidRPr="00C75DCA" w:rsidRDefault="00C07AFF" w:rsidP="00C75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дошкольного</w:t>
      </w:r>
    </w:p>
    <w:p w:rsidR="00C07AFF" w:rsidRDefault="00C07AFF" w:rsidP="00C75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учреждения детский сад комбинированного вида</w:t>
      </w:r>
      <w:r w:rsidR="00C75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№29  «Малыш</w:t>
      </w:r>
      <w:r w:rsidRPr="00C75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ка»</w:t>
      </w:r>
      <w:r w:rsidR="000A4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города Ессентуки Ставропольского края</w:t>
      </w:r>
    </w:p>
    <w:p w:rsidR="00D91199" w:rsidRPr="00D91199" w:rsidRDefault="00D91199" w:rsidP="00D91199">
      <w:pPr>
        <w:spacing w:before="226" w:after="0" w:line="240" w:lineRule="auto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99">
        <w:rPr>
          <w:rFonts w:ascii="Times New Roman" w:eastAsia="Times New Roman" w:hAnsi="Times New Roman" w:cs="Times New Roman"/>
          <w:b/>
          <w:bCs/>
          <w:color w:val="3D3D3D"/>
          <w:spacing w:val="-1"/>
          <w:sz w:val="24"/>
          <w:szCs w:val="24"/>
          <w:lang w:eastAsia="ru-RU"/>
        </w:rPr>
        <w:t> Общие положения.</w:t>
      </w:r>
    </w:p>
    <w:p w:rsidR="00D91199" w:rsidRPr="00D91199" w:rsidRDefault="00D91199" w:rsidP="00F055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color w:val="3D3D3D"/>
          <w:spacing w:val="-8"/>
          <w:sz w:val="28"/>
          <w:szCs w:val="28"/>
          <w:lang w:eastAsia="ru-RU"/>
        </w:rPr>
        <w:t>1.1.</w:t>
      </w:r>
      <w:r w:rsidRPr="00D9119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  </w:t>
      </w:r>
      <w:proofErr w:type="gramStart"/>
      <w:r w:rsidRPr="00D91199">
        <w:rPr>
          <w:rFonts w:ascii="Times New Roman" w:eastAsia="Times New Roman" w:hAnsi="Times New Roman" w:cs="Times New Roman"/>
          <w:color w:val="3D3D3D"/>
          <w:spacing w:val="-1"/>
          <w:sz w:val="28"/>
          <w:szCs w:val="28"/>
          <w:lang w:eastAsia="ru-RU"/>
        </w:rPr>
        <w:t>Настоящие Правила внутреннего трудового распорядка (далее</w:t>
      </w:r>
      <w:proofErr w:type="gramEnd"/>
      <w:r w:rsidRPr="00D91199">
        <w:rPr>
          <w:rFonts w:ascii="Times New Roman" w:eastAsia="Times New Roman" w:hAnsi="Times New Roman" w:cs="Times New Roman"/>
          <w:color w:val="3D3D3D"/>
          <w:spacing w:val="-1"/>
          <w:sz w:val="28"/>
          <w:szCs w:val="28"/>
          <w:lang w:eastAsia="ru-RU"/>
        </w:rPr>
        <w:t xml:space="preserve"> — Правила) являются ло</w:t>
      </w:r>
      <w:r w:rsidRPr="00D91199">
        <w:rPr>
          <w:rFonts w:ascii="Times New Roman" w:eastAsia="Times New Roman" w:hAnsi="Times New Roman" w:cs="Times New Roman"/>
          <w:color w:val="3D3D3D"/>
          <w:spacing w:val="-7"/>
          <w:sz w:val="28"/>
          <w:szCs w:val="28"/>
          <w:lang w:eastAsia="ru-RU"/>
        </w:rPr>
        <w:t xml:space="preserve">кальным нормативным актом </w:t>
      </w:r>
      <w:r w:rsidR="00C37D10" w:rsidRPr="00F74A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дошкольногообразовательного учреждения детский сад комбинированного вида №29  «Малышка»  города Ессентуки Ставропольского кра</w:t>
      </w:r>
      <w:proofErr w:type="gramStart"/>
      <w:r w:rsidR="00C37D10" w:rsidRPr="00F74AB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91199">
        <w:rPr>
          <w:rFonts w:ascii="Times New Roman" w:eastAsia="Times New Roman" w:hAnsi="Times New Roman" w:cs="Times New Roman"/>
          <w:color w:val="3D3D3D"/>
          <w:spacing w:val="-9"/>
          <w:sz w:val="28"/>
          <w:szCs w:val="28"/>
          <w:lang w:eastAsia="ru-RU"/>
        </w:rPr>
        <w:t>(</w:t>
      </w:r>
      <w:proofErr w:type="gramEnd"/>
      <w:r w:rsidRPr="00D91199">
        <w:rPr>
          <w:rFonts w:ascii="Times New Roman" w:eastAsia="Times New Roman" w:hAnsi="Times New Roman" w:cs="Times New Roman"/>
          <w:color w:val="3D3D3D"/>
          <w:spacing w:val="-9"/>
          <w:sz w:val="28"/>
          <w:szCs w:val="28"/>
          <w:lang w:eastAsia="ru-RU"/>
        </w:rPr>
        <w:t>далее — ДОУ).</w:t>
      </w:r>
    </w:p>
    <w:p w:rsidR="00D91199" w:rsidRPr="00D91199" w:rsidRDefault="00D91199" w:rsidP="00D91199">
      <w:pPr>
        <w:spacing w:before="110" w:after="100" w:afterAutospacing="1" w:line="226" w:lineRule="atLeast"/>
        <w:ind w:firstLine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color w:val="3D3D3D"/>
          <w:spacing w:val="-9"/>
          <w:sz w:val="28"/>
          <w:szCs w:val="28"/>
          <w:lang w:eastAsia="ru-RU"/>
        </w:rPr>
        <w:t>1.2.</w:t>
      </w:r>
      <w:r w:rsidRPr="00D9119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  </w:t>
      </w:r>
      <w:r w:rsidRPr="00D91199">
        <w:rPr>
          <w:rFonts w:ascii="Times New Roman" w:eastAsia="Times New Roman" w:hAnsi="Times New Roman" w:cs="Times New Roman"/>
          <w:color w:val="3D3D3D"/>
          <w:spacing w:val="-2"/>
          <w:sz w:val="28"/>
          <w:szCs w:val="28"/>
          <w:lang w:eastAsia="ru-RU"/>
        </w:rPr>
        <w:t xml:space="preserve">Правила составлены в соответствии с </w:t>
      </w:r>
      <w:r w:rsidR="00B51F89">
        <w:rPr>
          <w:rFonts w:ascii="Times New Roman" w:eastAsia="Times New Roman" w:hAnsi="Times New Roman" w:cs="Times New Roman"/>
          <w:color w:val="3D3D3D"/>
          <w:spacing w:val="-2"/>
          <w:sz w:val="28"/>
          <w:szCs w:val="28"/>
          <w:lang w:eastAsia="ru-RU"/>
        </w:rPr>
        <w:t xml:space="preserve">Трудовым кодексом РФ, Законом </w:t>
      </w:r>
      <w:r w:rsidR="00F10B69">
        <w:rPr>
          <w:rFonts w:ascii="Times New Roman" w:eastAsia="Times New Roman" w:hAnsi="Times New Roman" w:cs="Times New Roman"/>
          <w:color w:val="3D3D3D"/>
          <w:spacing w:val="-2"/>
          <w:sz w:val="28"/>
          <w:szCs w:val="28"/>
          <w:lang w:eastAsia="ru-RU"/>
        </w:rPr>
        <w:t>РФ</w:t>
      </w:r>
      <w:proofErr w:type="gramStart"/>
      <w:r w:rsidRPr="00D91199">
        <w:rPr>
          <w:rFonts w:ascii="Times New Roman" w:eastAsia="Times New Roman" w:hAnsi="Times New Roman" w:cs="Times New Roman"/>
          <w:color w:val="3D3D3D"/>
          <w:spacing w:val="-2"/>
          <w:sz w:val="28"/>
          <w:szCs w:val="28"/>
          <w:lang w:eastAsia="ru-RU"/>
        </w:rPr>
        <w:t>«О</w:t>
      </w:r>
      <w:proofErr w:type="gramEnd"/>
      <w:r w:rsidRPr="00D91199">
        <w:rPr>
          <w:rFonts w:ascii="Times New Roman" w:eastAsia="Times New Roman" w:hAnsi="Times New Roman" w:cs="Times New Roman"/>
          <w:color w:val="3D3D3D"/>
          <w:spacing w:val="-2"/>
          <w:sz w:val="28"/>
          <w:szCs w:val="28"/>
          <w:lang w:eastAsia="ru-RU"/>
        </w:rPr>
        <w:t>б образова</w:t>
      </w:r>
      <w:r w:rsidRPr="00D91199">
        <w:rPr>
          <w:rFonts w:ascii="Times New Roman" w:eastAsia="Times New Roman" w:hAnsi="Times New Roman" w:cs="Times New Roman"/>
          <w:color w:val="3D3D3D"/>
          <w:spacing w:val="-2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color w:val="3D3D3D"/>
          <w:spacing w:val="-1"/>
          <w:sz w:val="28"/>
          <w:szCs w:val="28"/>
          <w:lang w:eastAsia="ru-RU"/>
        </w:rPr>
        <w:t>нии</w:t>
      </w:r>
      <w:r w:rsidR="00B51F89">
        <w:rPr>
          <w:rFonts w:ascii="Times New Roman" w:eastAsia="Times New Roman" w:hAnsi="Times New Roman" w:cs="Times New Roman"/>
          <w:color w:val="3D3D3D"/>
          <w:spacing w:val="-1"/>
          <w:sz w:val="28"/>
          <w:szCs w:val="28"/>
          <w:lang w:eastAsia="ru-RU"/>
        </w:rPr>
        <w:t xml:space="preserve"> в РФ</w:t>
      </w:r>
      <w:r w:rsidRPr="00D91199">
        <w:rPr>
          <w:rFonts w:ascii="Times New Roman" w:eastAsia="Times New Roman" w:hAnsi="Times New Roman" w:cs="Times New Roman"/>
          <w:color w:val="3D3D3D"/>
          <w:spacing w:val="-1"/>
          <w:sz w:val="28"/>
          <w:szCs w:val="28"/>
          <w:lang w:eastAsia="ru-RU"/>
        </w:rPr>
        <w:t>», Типовым положением об общеобразовательном учреждении, иными нормативными право</w:t>
      </w:r>
      <w:r w:rsidRPr="00D91199">
        <w:rPr>
          <w:rFonts w:ascii="Times New Roman" w:eastAsia="Times New Roman" w:hAnsi="Times New Roman" w:cs="Times New Roman"/>
          <w:color w:val="3D3D3D"/>
          <w:spacing w:val="-2"/>
          <w:sz w:val="28"/>
          <w:szCs w:val="28"/>
          <w:lang w:eastAsia="ru-RU"/>
        </w:rPr>
        <w:t>выми актами и Уставом ДОУ и регул</w:t>
      </w:r>
      <w:r w:rsidRPr="00D91199">
        <w:rPr>
          <w:rFonts w:ascii="Times New Roman" w:eastAsia="Times New Roman" w:hAnsi="Times New Roman" w:cs="Times New Roman"/>
          <w:color w:val="3D3D3D"/>
          <w:spacing w:val="-1"/>
          <w:sz w:val="28"/>
          <w:szCs w:val="28"/>
          <w:lang w:eastAsia="ru-RU"/>
        </w:rPr>
        <w:t>ируют порядок приема и увольнения ра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ботников ДОУ,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регулирования трудовых отношений в ДОУ.</w:t>
      </w:r>
    </w:p>
    <w:p w:rsidR="00D91199" w:rsidRPr="00D91199" w:rsidRDefault="00D91199" w:rsidP="00D91199">
      <w:pPr>
        <w:spacing w:before="115" w:after="0" w:line="226" w:lineRule="atLeast"/>
        <w:ind w:left="10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1.3. 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Правила имеют целью способствовать укреплению трудовой дисциплины, рациональному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 рабочего времени и созданию условий для эффективной работы.</w:t>
      </w:r>
    </w:p>
    <w:p w:rsidR="00D91199" w:rsidRPr="00D91199" w:rsidRDefault="00D91199" w:rsidP="00D91199">
      <w:pPr>
        <w:spacing w:before="106"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1.4. 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утверждены заведующей ДОУ с учетом мнения профсоюзного комитета.</w:t>
      </w:r>
    </w:p>
    <w:p w:rsidR="00D91199" w:rsidRPr="00D91199" w:rsidRDefault="00D91199" w:rsidP="00D91199">
      <w:pPr>
        <w:spacing w:before="115"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1.5. 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Правила вывешиваются в ДОУ в методическом кабинете на видном месте.</w:t>
      </w:r>
    </w:p>
    <w:p w:rsidR="00D91199" w:rsidRPr="00D91199" w:rsidRDefault="00D91199" w:rsidP="00D91199">
      <w:pPr>
        <w:spacing w:before="115" w:after="0" w:line="221" w:lineRule="atLeast"/>
        <w:ind w:left="10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lastRenderedPageBreak/>
        <w:t xml:space="preserve">1.6. 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 приеме на работу администрация ДОУ обязана ознакомить работника с Правилами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расписку.</w:t>
      </w:r>
    </w:p>
    <w:p w:rsidR="00D91199" w:rsidRPr="00D91199" w:rsidRDefault="00D91199" w:rsidP="00D91199">
      <w:pPr>
        <w:spacing w:before="115" w:after="0" w:line="226" w:lineRule="atLeast"/>
        <w:ind w:left="10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1.7. 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Правила являются приложением к коллективному договору,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действующе</w:t>
      </w: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му в ДОУ</w:t>
      </w:r>
    </w:p>
    <w:p w:rsidR="00D91199" w:rsidRPr="00D91199" w:rsidRDefault="00D91199" w:rsidP="00D91199">
      <w:pPr>
        <w:spacing w:before="413"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B7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eastAsia="ru-RU"/>
        </w:rPr>
        <w:t>2. Порядок приема и увольнения работников</w:t>
      </w:r>
    </w:p>
    <w:p w:rsidR="00D91199" w:rsidRPr="00D91199" w:rsidRDefault="00D91199" w:rsidP="00D91199">
      <w:pPr>
        <w:spacing w:before="100" w:beforeAutospacing="1" w:after="100" w:afterAutospacing="1" w:line="240" w:lineRule="auto"/>
        <w:ind w:left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2.1. Прием на работу.</w:t>
      </w:r>
    </w:p>
    <w:p w:rsidR="00D91199" w:rsidRPr="00D91199" w:rsidRDefault="00D91199" w:rsidP="00D91199">
      <w:pPr>
        <w:spacing w:before="110" w:after="0" w:line="240" w:lineRule="auto"/>
        <w:ind w:left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2.1.1.  </w:t>
      </w: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Работники реализуют свое право на труд путем заключения трудового договора.</w:t>
      </w:r>
    </w:p>
    <w:p w:rsidR="00D91199" w:rsidRPr="00D91199" w:rsidRDefault="00D91199" w:rsidP="00D91199">
      <w:pPr>
        <w:spacing w:before="106" w:after="0" w:line="230" w:lineRule="atLeast"/>
        <w:ind w:left="5"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2.1.2.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Трудовой договор заключается в письменной форме и составляется в двух экземплярах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 одному для каждой из сторон: работника и ДОУ.</w:t>
      </w:r>
    </w:p>
    <w:p w:rsidR="00D91199" w:rsidRPr="00D91199" w:rsidRDefault="00D91199" w:rsidP="00D91199">
      <w:pPr>
        <w:spacing w:before="110" w:after="0" w:line="226" w:lineRule="atLeast"/>
        <w:ind w:left="5"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2.1.3.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 приеме на работу заключение срочного трудового договора допускается только в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случаях, предусмотренных статьями 58 и 59 Трудового кодекса РФ.</w:t>
      </w:r>
    </w:p>
    <w:p w:rsidR="00D91199" w:rsidRPr="00D91199" w:rsidRDefault="00D91199" w:rsidP="00D91199">
      <w:pPr>
        <w:spacing w:before="110" w:after="100" w:afterAutospacing="1" w:line="226" w:lineRule="atLeast"/>
        <w:ind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2.1.4.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</w:t>
      </w:r>
      <w:r w:rsidRPr="00D911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заключении трудового договора работник предоставляет администрации ДОУ</w:t>
      </w:r>
      <w:r w:rsidRPr="00D911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следующие документы: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а</w:t>
      </w:r>
      <w:proofErr w:type="gramStart"/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)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proofErr w:type="gramEnd"/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аспорт или иной документ, удостоверяющий личность;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5" w:firstLine="2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</w:t>
      </w:r>
      <w:proofErr w:type="gramStart"/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proofErr w:type="gramEnd"/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рудовую книжку, за исключением случаев, когда трудовой договор заключается впервые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 работник поступает на работу на условиях совместительства;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в</w:t>
      </w:r>
      <w:proofErr w:type="gramStart"/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)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</w:t>
      </w:r>
      <w:proofErr w:type="gramEnd"/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траховое свидетельство государственного пенсионного страхования;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г)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 об образовании, квалификации, наличии специальных знаний;</w:t>
      </w:r>
    </w:p>
    <w:p w:rsidR="00D91199" w:rsidRPr="00D91199" w:rsidRDefault="00D91199" w:rsidP="00D91199">
      <w:pPr>
        <w:spacing w:before="100" w:beforeAutospacing="1" w:after="100" w:afterAutospacing="1" w:line="230" w:lineRule="atLeast"/>
        <w:ind w:left="5" w:firstLine="2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</w:t>
      </w:r>
      <w:proofErr w:type="gramStart"/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proofErr w:type="gramEnd"/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окументы воинского учета — для военнообязанных и лиц, подлежащих призыву на военную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службу;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5" w:firstLine="2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е)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медицинское заключение (медицинская книжка) об отсутствии противопоказаний по состоянию здоровья для работы в образовательном учреждении.</w:t>
      </w:r>
    </w:p>
    <w:p w:rsidR="00D91199" w:rsidRPr="00D91199" w:rsidRDefault="00D91199" w:rsidP="00D91199">
      <w:pPr>
        <w:spacing w:before="106" w:after="0" w:line="230" w:lineRule="atLeast"/>
        <w:ind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2.1.5.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Прием на работу оформляется приказом заведующей ДОУ и объявляется работнику под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роспись в трехдневный срок со дня фактического начала работы (ст.68 ТК РФ)</w:t>
      </w:r>
    </w:p>
    <w:p w:rsidR="00D91199" w:rsidRPr="00D91199" w:rsidRDefault="00D91199" w:rsidP="00D91199">
      <w:pPr>
        <w:spacing w:before="110" w:after="0" w:line="226" w:lineRule="atLeast"/>
        <w:ind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>2.1.6.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 приеме на работу (до подписания трудового договора) администрация ДОУ обязана ознакомить работника со следую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 документами:</w:t>
      </w:r>
    </w:p>
    <w:p w:rsidR="00D91199" w:rsidRPr="00D91199" w:rsidRDefault="00D91199" w:rsidP="00B5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Уставом ДОУ,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—настоящими </w:t>
      </w:r>
      <w:hyperlink r:id="rId6" w:history="1">
        <w:r w:rsidRPr="00F74A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приказом по охране труда и соблюдению правил техники безопасности;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должностной инструкцией работника;</w:t>
      </w:r>
    </w:p>
    <w:p w:rsidR="00D91199" w:rsidRPr="00D91199" w:rsidRDefault="00D91199" w:rsidP="00D91199">
      <w:pPr>
        <w:spacing w:before="5" w:after="0" w:line="226" w:lineRule="atLeast"/>
        <w:ind w:left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—иными локальными актами, регламентирующими трудовую деятельность работника.</w:t>
      </w:r>
    </w:p>
    <w:p w:rsidR="00D91199" w:rsidRPr="00D91199" w:rsidRDefault="00D91199" w:rsidP="00D91199">
      <w:pPr>
        <w:spacing w:before="106" w:after="100" w:afterAutospacing="1" w:line="226" w:lineRule="atLeast"/>
        <w:ind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2.1.7.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 приеме на работу может устанавливаться испытательный срок (ст. 70 ТК РФ)  — не более трех меся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цев, а для заведующей ДОУ, его заместителей, главного бухгалтера, его заместителей, руководителей обособленных подразделений школы — не более шести месяцев.</w:t>
      </w:r>
    </w:p>
    <w:p w:rsidR="00D91199" w:rsidRPr="00D91199" w:rsidRDefault="00D91199" w:rsidP="00D91199">
      <w:pPr>
        <w:spacing w:after="0" w:line="226" w:lineRule="atLeast"/>
        <w:ind w:left="10" w:right="14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Отсутствие в трудовом договоре условия об испытании означает, что работник принят без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испытания.</w:t>
      </w:r>
    </w:p>
    <w:p w:rsidR="00D91199" w:rsidRPr="00D91199" w:rsidRDefault="00D91199" w:rsidP="00D91199">
      <w:pPr>
        <w:spacing w:before="101" w:after="0" w:line="230" w:lineRule="atLeast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2.1.8.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 каждого работника ДОУ оформляется трудовая книжка в соответствии с требованиями Инструкции о порядке ведения трудовых книжек. Трудовые книжки</w:t>
      </w:r>
      <w:r w:rsidR="00F10B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работников ДОУ хранятся в ДОУ</w:t>
      </w:r>
      <w:bookmarkStart w:id="0" w:name="_GoBack"/>
      <w:bookmarkEnd w:id="0"/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D91199" w:rsidRPr="00D91199" w:rsidRDefault="00D91199" w:rsidP="00D91199">
      <w:pPr>
        <w:spacing w:before="110" w:after="0" w:line="226" w:lineRule="atLeast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2.1.9.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 каждой записью, вносимой на основании приказа заведующей ДОУ в трудовую книжку,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ДОУ обязана ознакомить ее владельца под роспись в личной карточке.</w:t>
      </w:r>
    </w:p>
    <w:p w:rsidR="00D91199" w:rsidRPr="00D91199" w:rsidRDefault="00D91199" w:rsidP="00D911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1199" w:rsidRPr="00D91199" w:rsidRDefault="00D91199" w:rsidP="00D91199">
      <w:pPr>
        <w:spacing w:before="110" w:after="0" w:line="226" w:lineRule="atLeast"/>
        <w:ind w:firstLine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2.1.10.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каждого работника ведется личное дело, после увольнения работника личное дело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хранится в ДОУ.</w:t>
      </w:r>
    </w:p>
    <w:p w:rsidR="00D91199" w:rsidRPr="00D91199" w:rsidRDefault="00D91199" w:rsidP="00D91199">
      <w:pPr>
        <w:spacing w:before="110" w:after="0" w:line="240" w:lineRule="auto"/>
        <w:ind w:left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2.1.11.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Заведующая ДОУ назначается приказом Учредителя – </w:t>
      </w:r>
      <w:r w:rsidR="00A607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Управлением образования Администрациигорода Ессентуки.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Трудовая книжка и личное дело заведующей ДОУ хранится у Учредителя.</w:t>
      </w:r>
    </w:p>
    <w:p w:rsidR="00D91199" w:rsidRPr="00D91199" w:rsidRDefault="00D91199" w:rsidP="00D91199">
      <w:pPr>
        <w:spacing w:before="437" w:after="0" w:line="240" w:lineRule="auto"/>
        <w:ind w:left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2.2.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Отказ в приеме на работу.</w:t>
      </w:r>
    </w:p>
    <w:p w:rsidR="00D91199" w:rsidRPr="00D91199" w:rsidRDefault="00D91199" w:rsidP="00D91199">
      <w:pPr>
        <w:spacing w:before="110" w:after="0" w:line="240" w:lineRule="auto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2.2.1.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необоснованный отказ в заключении трудового договора.</w:t>
      </w:r>
    </w:p>
    <w:p w:rsidR="00D91199" w:rsidRPr="00D91199" w:rsidRDefault="00D91199" w:rsidP="00D91199">
      <w:pPr>
        <w:spacing w:before="110" w:after="0" w:line="226" w:lineRule="atLeast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2.2.2.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Прием на работу осуществляется только при наличии вакансии в ДОУ, исходя из деловых качеств Работника. Какое бы то ни было прямое или 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>косвенное ограничение прав или установление прямых или косвенных пре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 при заключении трудового договора в зависимости от пола, расы, цвета кожи, нацио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нальности, языка, происхождения, имущественного, семейного, социального и должностного положения, возраста, места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жительства (в том числе наличия или отсутствия регистрации по месту жительства или пребыва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ния), принадлежности или непринадлежности к общественным объединениям не допускается</w:t>
      </w:r>
      <w:proofErr w:type="gramStart"/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proofErr w:type="gramEnd"/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</w:t>
      </w:r>
      <w:proofErr w:type="gramStart"/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proofErr w:type="gramEnd"/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т. 3 ТК РФ)</w:t>
      </w:r>
    </w:p>
    <w:p w:rsidR="00D91199" w:rsidRPr="00D91199" w:rsidRDefault="00D91199" w:rsidP="00D91199">
      <w:pPr>
        <w:spacing w:before="115" w:after="0" w:line="226" w:lineRule="atLeast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2.2.3.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Лицо, лишенное решением суда права работать в образовательном учреждении в тече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ние определенного срока, не может быть принято на работу в ДОУ в течение этого срока.</w:t>
      </w:r>
    </w:p>
    <w:p w:rsidR="00D91199" w:rsidRPr="00D91199" w:rsidRDefault="00D91199" w:rsidP="00D91199">
      <w:pPr>
        <w:spacing w:before="106" w:after="0" w:line="230" w:lineRule="atLeast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2.2.4.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Запрещается отказывать в заключении трудового договора женщинам по мотивам, связанным с беременностью или наличием детей.</w:t>
      </w:r>
    </w:p>
    <w:p w:rsidR="00D91199" w:rsidRPr="00D91199" w:rsidRDefault="00D91199" w:rsidP="00D91199">
      <w:pPr>
        <w:spacing w:before="101" w:after="0" w:line="230" w:lineRule="atLeast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2.2.5.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Запрещается отказывать в заключении трудового договора работникам, приглашенным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письменной форме на работу в порядке перевода от другого работодателя, в течение одного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месяца со дня увольнения с прежнего места работы.</w:t>
      </w:r>
    </w:p>
    <w:p w:rsidR="00D91199" w:rsidRPr="00D91199" w:rsidRDefault="00D91199" w:rsidP="00D91199">
      <w:pPr>
        <w:spacing w:before="110" w:after="0" w:line="226" w:lineRule="atLeast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2.2.6.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 требованию лица, которому отказано в заключении трудового договора, администрация ДОУ обязана сообщить причину отказа в письменной форме.</w:t>
      </w:r>
    </w:p>
    <w:p w:rsidR="00D91199" w:rsidRPr="00D91199" w:rsidRDefault="00D91199" w:rsidP="00D91199">
      <w:pPr>
        <w:spacing w:before="110" w:after="0" w:line="240" w:lineRule="auto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2.2.7.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заключении трудового договора может быть обжалован в судебном порядке.</w:t>
      </w:r>
    </w:p>
    <w:p w:rsidR="00D91199" w:rsidRPr="00D91199" w:rsidRDefault="00D91199" w:rsidP="00D91199">
      <w:pPr>
        <w:spacing w:before="451" w:after="0" w:line="240" w:lineRule="auto"/>
        <w:ind w:left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2.3.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Увольнение работников.</w:t>
      </w:r>
    </w:p>
    <w:p w:rsidR="00D91199" w:rsidRPr="00D91199" w:rsidRDefault="00D91199" w:rsidP="00D91199">
      <w:pPr>
        <w:spacing w:before="110" w:after="0" w:line="226" w:lineRule="atLeast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2.3.1.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Увольнение работника — прекращение трудового договора — осуществляется только по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основаниям, предусмотренным законодательством о труде и об образовании.</w:t>
      </w:r>
    </w:p>
    <w:p w:rsidR="00D91199" w:rsidRPr="00D91199" w:rsidRDefault="00D91199" w:rsidP="00D91199">
      <w:pPr>
        <w:spacing w:before="106" w:after="0" w:line="230" w:lineRule="atLeast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2.3.2.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Работник имеет право в любое время расторгнуть трудовой договор по собственному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желанию, предупредив об этом администрацию ДОУ письменно за две недели, либо на основании статьи 77 ТК РФ.</w:t>
      </w:r>
    </w:p>
    <w:p w:rsidR="00D91199" w:rsidRPr="00D91199" w:rsidRDefault="00D91199" w:rsidP="00D91199">
      <w:pPr>
        <w:spacing w:before="110" w:after="0" w:line="226" w:lineRule="atLeast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2.3.3.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Заведующая ДОУ при расторжении трудового договора по собственному желанию обя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зана предупредить Учредителя (его представителя) об этом в письменной форме не позднее, чем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один месяц.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19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2.3.4.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 расторжении трудового договора заведующая ДОУ издает приказ об увольнении с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указанием основания увольнения в соответствии с Трудовым кодексом РФ или Законом РФ «Об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образовании».</w:t>
      </w:r>
    </w:p>
    <w:p w:rsidR="00D91199" w:rsidRPr="00D91199" w:rsidRDefault="00D91199" w:rsidP="00D91199">
      <w:pPr>
        <w:spacing w:before="115" w:after="0" w:line="226" w:lineRule="atLeast"/>
        <w:ind w:left="19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lastRenderedPageBreak/>
        <w:t>2.3.5.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в трудовую книжку о причинах прекращения трудового договора должны произ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водиться в точном соответствии с формулировками Трудового кодекса</w:t>
      </w:r>
      <w:r w:rsidR="00B14DF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РФ или Закона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«Об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образовании</w:t>
      </w:r>
      <w:r w:rsidR="00B14DF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</w:t>
      </w:r>
      <w:r w:rsidR="00B14DF9"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РФ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 и со ссылкой на соответствующие статью, пункт Трудового кодекса РФ или Закона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«Об образовании</w:t>
      </w:r>
      <w:r w:rsidR="00B14DF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РФ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».</w:t>
      </w:r>
      <w:proofErr w:type="gramEnd"/>
    </w:p>
    <w:p w:rsidR="00D91199" w:rsidRPr="00D91199" w:rsidRDefault="00D91199" w:rsidP="00D91199">
      <w:pPr>
        <w:spacing w:before="115" w:after="0" w:line="226" w:lineRule="atLeast"/>
        <w:ind w:left="19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2.3.6.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Днем увольнения работника является последний день работы. В последний день рабо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администрация ДОУ обязана выдать работнику трудовую книжку и, по письменному заяв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лению, другие документы (или их копии), связанные с работой, а также произвести с ним оконча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тельный расчет.</w:t>
      </w:r>
    </w:p>
    <w:p w:rsidR="00D91199" w:rsidRPr="00D91199" w:rsidRDefault="00D91199" w:rsidP="00D91199">
      <w:pPr>
        <w:spacing w:before="110" w:after="0" w:line="226" w:lineRule="atLeast"/>
        <w:ind w:left="24" w:right="5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В случае если в день увольнения работника выдать трудовую книжку невозможно в связи с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отсутствием работника либо его отказом от получения трудовой книжки на руки, администрация ДОУ направляет работнику уведомление о необходимости явиться за трудовой книжкой либо 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дать согласие на отправление ее по почте. Со дня направления уведомления администрация ДОУ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освобождается от ответственности за задержку выдачи трудовой книжки.</w:t>
      </w:r>
    </w:p>
    <w:p w:rsidR="00D91199" w:rsidRPr="00D91199" w:rsidRDefault="00D91199" w:rsidP="00D91199">
      <w:pPr>
        <w:spacing w:before="106" w:after="0" w:line="226" w:lineRule="atLeast"/>
        <w:ind w:left="29" w:right="5"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Если работник в день увольнения не работал, то расчет с работником производится не позднее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следующего дня после предъявления уволенным работником требования о расчете.</w:t>
      </w:r>
    </w:p>
    <w:p w:rsidR="00D91199" w:rsidRPr="00D91199" w:rsidRDefault="00D91199" w:rsidP="00D91199">
      <w:pPr>
        <w:spacing w:before="120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2.3.7.</w:t>
      </w: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При сокращении численности или штата работников преимущественным правом на ос</w:t>
      </w: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  <w:t>тавление на работе при равной производительности труда и квалификации пользуются  категории работни</w:t>
      </w: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  <w:t>ков установленным Трудовым кодексом РФ.</w:t>
      </w:r>
    </w:p>
    <w:p w:rsidR="00D91199" w:rsidRPr="00D91199" w:rsidRDefault="00D91199" w:rsidP="00D91199">
      <w:pPr>
        <w:spacing w:before="106" w:after="0" w:line="226" w:lineRule="atLeast"/>
        <w:ind w:left="29" w:right="5"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</w:p>
    <w:p w:rsidR="00D91199" w:rsidRPr="00D91199" w:rsidRDefault="00D91199" w:rsidP="00D91199">
      <w:pPr>
        <w:spacing w:before="106" w:after="0" w:line="226" w:lineRule="atLeast"/>
        <w:ind w:left="29" w:right="5"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B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 xml:space="preserve">3. Основные права, обязанности и ответственность </w:t>
      </w:r>
      <w:r w:rsidRPr="00F74AB7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t>администрации ДОУ</w:t>
      </w:r>
    </w:p>
    <w:p w:rsidR="00D91199" w:rsidRPr="00D91199" w:rsidRDefault="00D91199" w:rsidP="00D91199">
      <w:pPr>
        <w:spacing w:before="10" w:after="0" w:line="240" w:lineRule="auto"/>
        <w:ind w:left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3.1. 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Непосредственное управление ДОУ осуществляет заведующая.</w:t>
      </w:r>
    </w:p>
    <w:p w:rsidR="00D91199" w:rsidRPr="00D91199" w:rsidRDefault="00D91199" w:rsidP="00D91199">
      <w:pPr>
        <w:spacing w:before="106" w:after="0" w:line="240" w:lineRule="auto"/>
        <w:ind w:left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3.2. 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ДОУ имеет право в порядке, установленном трудовым законодательством:</w:t>
      </w:r>
    </w:p>
    <w:p w:rsidR="00D91199" w:rsidRPr="00D91199" w:rsidRDefault="00D91199" w:rsidP="00322D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3.2.1.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осуществлять прием на работу, перевод, увольне</w:t>
      </w:r>
      <w:r w:rsidR="00322DF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ние работников, изменение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трудового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договора с работниками;</w:t>
      </w:r>
    </w:p>
    <w:p w:rsidR="00D91199" w:rsidRPr="00D91199" w:rsidRDefault="00D91199" w:rsidP="00D91199">
      <w:pPr>
        <w:spacing w:before="101" w:after="0" w:line="230" w:lineRule="atLeast"/>
        <w:ind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3.2.2.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применять к работникам меры дисциплинарного взыскания: замечание, выговор, уволь</w:t>
      </w: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нение;</w:t>
      </w:r>
    </w:p>
    <w:p w:rsidR="00D91199" w:rsidRPr="00D91199" w:rsidRDefault="00D91199" w:rsidP="00D91199">
      <w:pPr>
        <w:spacing w:before="106" w:after="0" w:line="24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3.2.3.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совместно с Советом ДОУ осуществлять поощрение и премирование работников;</w:t>
      </w:r>
    </w:p>
    <w:p w:rsidR="00D91199" w:rsidRPr="00D91199" w:rsidRDefault="00D91199" w:rsidP="00D91199">
      <w:pPr>
        <w:spacing w:before="106" w:after="0" w:line="230" w:lineRule="atLeast"/>
        <w:ind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3.2.4.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работников к материальной ответственности в установленном законом по</w:t>
      </w: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рядке;</w:t>
      </w:r>
    </w:p>
    <w:p w:rsidR="00D91199" w:rsidRPr="00D91199" w:rsidRDefault="00D91199" w:rsidP="00D91199">
      <w:pPr>
        <w:spacing w:before="106" w:after="0" w:line="226" w:lineRule="atLeast"/>
        <w:ind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3.2.5.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работников исполнения ими трудовых обязанностей и бережного отноше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ния к имуществу ДОУ и других работников, соблюдения настоящих Правил;</w:t>
      </w:r>
    </w:p>
    <w:p w:rsidR="00D91199" w:rsidRPr="00D91199" w:rsidRDefault="00D91199" w:rsidP="00D91199">
      <w:pPr>
        <w:spacing w:before="115" w:after="0" w:line="226" w:lineRule="atLeast"/>
        <w:ind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3.2.6.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принимать локальные нормативные акты, содержащие обязательные для работников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нормы;</w:t>
      </w:r>
    </w:p>
    <w:p w:rsidR="00D91199" w:rsidRPr="00D91199" w:rsidRDefault="00D91199" w:rsidP="00D91199">
      <w:pPr>
        <w:spacing w:before="115" w:after="100" w:afterAutospacing="1" w:line="22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</w:p>
    <w:p w:rsidR="00D91199" w:rsidRPr="00D91199" w:rsidRDefault="00D91199" w:rsidP="00D911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3.3. Заведующая ДОУ  обязана:</w:t>
      </w:r>
    </w:p>
    <w:p w:rsidR="00D91199" w:rsidRPr="00D91199" w:rsidRDefault="00D91199" w:rsidP="00D91199">
      <w:pPr>
        <w:spacing w:before="110" w:after="0" w:line="226" w:lineRule="atLeast"/>
        <w:ind w:right="43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соблюдать законы и иные нормативные правовые акты, локальные нормативные акты,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условия коллективного договора, соглашений и трудовых договоров;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предоставлять работникам работу, обусловленную трудовым договоров;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10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обеспечивать безопасность труда и условия труда, отвечающие требованиям охраны и гиги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ены труда;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10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обеспечивать работников оборудованием, инструментами, технической документацией и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  <w:t>иными средствами, необходимыми для исполнения ими трудовых обязанностей;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10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вести коллективные переговоры, а также заключать коллективный договор в порядке, уста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новленном законодательством РФ;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10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—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предоставлять представителям работников полную и достоверную информацию, необходи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мую для заключения коллективного договора, соглашения и контроля за их выполнением.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37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3.4.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Администрация ДОУ осуществляет внутренний контроль, посещение занятий,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мероприятий.</w:t>
      </w:r>
    </w:p>
    <w:p w:rsidR="00D91199" w:rsidRPr="00D91199" w:rsidRDefault="00D91199" w:rsidP="00D91199">
      <w:pPr>
        <w:spacing w:before="106" w:after="0" w:line="240" w:lineRule="auto"/>
        <w:ind w:left="37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3.5.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как юридическое лицо несет ответственность перед работниками:</w:t>
      </w:r>
    </w:p>
    <w:p w:rsidR="00D91199" w:rsidRPr="00D91199" w:rsidRDefault="00D91199" w:rsidP="00D911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1199" w:rsidRPr="00D91199" w:rsidRDefault="00D91199" w:rsidP="00D91199">
      <w:pPr>
        <w:spacing w:before="110" w:after="0" w:line="226" w:lineRule="atLeast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3.5.1.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 ущерб, причиненный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ника от работы, его незаконное увольнение или перевод на другую работу и в иных случаях, предус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мотренных законодательством;</w:t>
      </w:r>
    </w:p>
    <w:p w:rsidR="00D91199" w:rsidRPr="00D91199" w:rsidRDefault="00D91199" w:rsidP="00D91199">
      <w:pPr>
        <w:spacing w:before="110" w:after="0" w:line="226" w:lineRule="atLeast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3.5.2.за задержку выплаты заработной платы, оплаты отпуска, выплат при увольнении и других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выплат, причитающихся работнику;</w:t>
      </w:r>
    </w:p>
    <w:p w:rsidR="00D91199" w:rsidRPr="00D91199" w:rsidRDefault="00D91199" w:rsidP="00D91199">
      <w:pPr>
        <w:spacing w:before="110" w:after="0" w:line="240" w:lineRule="auto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3.5.3.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причинение ущерба имуществу работника;</w:t>
      </w:r>
    </w:p>
    <w:p w:rsidR="00D91199" w:rsidRPr="00D91199" w:rsidRDefault="00D91199" w:rsidP="00D91199">
      <w:pPr>
        <w:spacing w:before="110" w:after="0" w:line="240" w:lineRule="auto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3.5.4.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иных случаях, предусмотренных законодательством.</w:t>
      </w:r>
    </w:p>
    <w:p w:rsidR="00D91199" w:rsidRPr="00D91199" w:rsidRDefault="00D91199" w:rsidP="00D91199">
      <w:pPr>
        <w:spacing w:before="408"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B7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eastAsia="ru-RU"/>
        </w:rPr>
        <w:t>4. Права, обязанности и ответственность работников</w:t>
      </w:r>
    </w:p>
    <w:p w:rsidR="00D91199" w:rsidRPr="00D91199" w:rsidRDefault="00D91199" w:rsidP="00D91199">
      <w:pPr>
        <w:spacing w:before="100" w:beforeAutospacing="1" w:after="100" w:afterAutospacing="1" w:line="240" w:lineRule="auto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Работник имеет право на:</w:t>
      </w:r>
    </w:p>
    <w:p w:rsidR="00D91199" w:rsidRPr="00D91199" w:rsidRDefault="00D91199" w:rsidP="00D91199">
      <w:pPr>
        <w:spacing w:before="106" w:after="0" w:line="226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заключение, изменение и расторжение трудового договора в порядке и на условиях,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установлены Трудовым кодексом РФ и иными федеральными законами;</w:t>
      </w:r>
    </w:p>
    <w:p w:rsidR="00D91199" w:rsidRPr="00D91199" w:rsidRDefault="00D91199" w:rsidP="00D91199">
      <w:pPr>
        <w:spacing w:before="110"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предоставление ему работы, обусловленной трудовым договором;</w:t>
      </w:r>
    </w:p>
    <w:p w:rsidR="00D91199" w:rsidRPr="00D91199" w:rsidRDefault="00D91199" w:rsidP="00D91199">
      <w:pPr>
        <w:spacing w:before="110" w:after="0" w:line="226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4.1.3.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рабочее место, соответствующее условиям, предусмотренным государственными стан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д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артами организации и безопасности труда и коллективным договором;</w:t>
      </w:r>
    </w:p>
    <w:p w:rsidR="00D91199" w:rsidRPr="00D91199" w:rsidRDefault="00D91199" w:rsidP="00D91199">
      <w:pPr>
        <w:spacing w:before="101" w:after="0" w:line="235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4.1.4.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своевременную и в полном объеме выплату заработной платы в соответствии с трудо</w:t>
      </w:r>
      <w:r w:rsidRPr="00D9119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вым договором;</w:t>
      </w:r>
    </w:p>
    <w:p w:rsidR="00D91199" w:rsidRPr="00D91199" w:rsidRDefault="00D91199" w:rsidP="00D91199">
      <w:pPr>
        <w:spacing w:before="101" w:after="0" w:line="226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4.1.5.отдых, обеспечиваемый установлением нормальной продолжительности рабочего вре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мени, сокращенного рабочего времени для отдельных профессий и категорий работников, пре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доставлением еженедельных выходных дней, нерабочих праздничных дней, оплачиваемых еже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годных отпусков, в том числе удлиненных для отдельных категорий работников;</w:t>
      </w:r>
    </w:p>
    <w:p w:rsidR="00D91199" w:rsidRPr="00D91199" w:rsidRDefault="00D91199" w:rsidP="00D91199">
      <w:pPr>
        <w:spacing w:before="110" w:after="0" w:line="23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4.1.6.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полную достоверную информацию об условиях труда и требованиях охраны труда на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  <w:t>рабочем месте;</w:t>
      </w:r>
    </w:p>
    <w:p w:rsidR="00D91199" w:rsidRPr="00D91199" w:rsidRDefault="00D91199" w:rsidP="00D91199">
      <w:pPr>
        <w:spacing w:before="106"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4.1.7.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профессиональную подготовку, переподготовку и повышение своей квалификации;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53" w:firstLine="2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4.1.8.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объединение, включая право на создание профессиональных союзов и вступление в них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для защиты своих трудовых прав, свобод и законных интересов;</w:t>
      </w:r>
    </w:p>
    <w:p w:rsidR="00D91199" w:rsidRPr="00D91199" w:rsidRDefault="00D91199" w:rsidP="00D91199">
      <w:pPr>
        <w:spacing w:before="101" w:after="0" w:line="230" w:lineRule="atLeast"/>
        <w:ind w:left="53" w:firstLine="2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4.1.9.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участие в управлении ДОУ в формах, предусмотренных законодательством и уставом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ДОУ;</w:t>
      </w:r>
    </w:p>
    <w:p w:rsidR="00D91199" w:rsidRPr="00D91199" w:rsidRDefault="00D91199" w:rsidP="00D911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1199" w:rsidRPr="00D91199" w:rsidRDefault="00D91199" w:rsidP="00D91199">
      <w:pPr>
        <w:spacing w:before="110" w:after="0" w:line="226" w:lineRule="atLeast"/>
        <w:ind w:left="58" w:firstLine="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lastRenderedPageBreak/>
        <w:t>4.1.10.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защиту своих трудовых прав, свобод, законных интересов всеми не запрещенными законом способами;</w:t>
      </w:r>
    </w:p>
    <w:p w:rsidR="00D91199" w:rsidRPr="00D91199" w:rsidRDefault="00D91199" w:rsidP="00D91199">
      <w:pPr>
        <w:spacing w:before="110" w:after="0" w:line="240" w:lineRule="auto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4.1.11.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защиту своей профессиональной чести и достоинства</w:t>
      </w:r>
    </w:p>
    <w:p w:rsidR="00D91199" w:rsidRPr="00D91199" w:rsidRDefault="00D91199" w:rsidP="00D91199">
      <w:pPr>
        <w:spacing w:before="106" w:after="0" w:line="230" w:lineRule="atLeast"/>
        <w:ind w:left="58" w:firstLine="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4.1.12.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вреда, причиненного работнику в связи с исполнением им трудовых обя</w:t>
      </w: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занностей;</w:t>
      </w:r>
    </w:p>
    <w:p w:rsidR="00D91199" w:rsidRPr="00D91199" w:rsidRDefault="00D91199" w:rsidP="00D91199">
      <w:pPr>
        <w:spacing w:before="106" w:after="0" w:line="240" w:lineRule="auto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4.1.13.</w:t>
      </w:r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обязательное социальное страхование в случаях, предусмотренных законодательством РФ;</w:t>
      </w:r>
    </w:p>
    <w:p w:rsidR="00D91199" w:rsidRPr="00D91199" w:rsidRDefault="00D91199" w:rsidP="00D91199">
      <w:pPr>
        <w:spacing w:before="106" w:after="0" w:line="226" w:lineRule="atLeast"/>
        <w:ind w:left="34"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4.1.14.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предоставление отпуска без сохранения заработной платы по основаниям и на срок,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установленные Трудовым кодексом РФ и иными федеральными законами, а также по любым дру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 xml:space="preserve">гим основаниям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отсутствии отрица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тельных последствий для образовательного процесса.</w:t>
      </w:r>
    </w:p>
    <w:p w:rsidR="00D91199" w:rsidRPr="00D91199" w:rsidRDefault="00D91199" w:rsidP="00D91199">
      <w:pPr>
        <w:spacing w:before="106" w:after="0" w:line="226" w:lineRule="atLeast"/>
        <w:ind w:left="34"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4.2.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Педагогические работники ДОУ, кроме перечисленных в п. 4.1. прав, имеют право </w:t>
      </w:r>
      <w:proofErr w:type="gramStart"/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1199" w:rsidRPr="00D91199" w:rsidRDefault="00D91199" w:rsidP="00D91199">
      <w:pPr>
        <w:spacing w:before="106" w:after="0" w:line="226" w:lineRule="atLeast"/>
        <w:ind w:left="19" w:firstLine="2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4.2.1.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свободу выбора и использования методик обучения и воспитания, учебных пособий и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материалов в соответствии с образовательной программой, заявленной в лицензии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;</w:t>
      </w:r>
    </w:p>
    <w:p w:rsidR="00D91199" w:rsidRPr="00D91199" w:rsidRDefault="00D91199" w:rsidP="00D91199">
      <w:pPr>
        <w:spacing w:before="110" w:after="0" w:line="240" w:lineRule="auto"/>
        <w:ind w:left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4.2.2.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сокращенную продолжительность рабочего времени;</w:t>
      </w:r>
    </w:p>
    <w:p w:rsidR="00D91199" w:rsidRPr="00D91199" w:rsidRDefault="00D91199" w:rsidP="00D91199">
      <w:pPr>
        <w:spacing w:before="106" w:after="0" w:line="240" w:lineRule="auto"/>
        <w:ind w:left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4.2.3.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удлиненный оплачиваемый отпуск в соответствии с законодательством РФ;</w:t>
      </w:r>
    </w:p>
    <w:p w:rsidR="00D91199" w:rsidRPr="00D91199" w:rsidRDefault="00D91199" w:rsidP="00D91199">
      <w:pPr>
        <w:spacing w:before="115" w:after="0" w:line="226" w:lineRule="atLeast"/>
        <w:ind w:left="19" w:firstLine="2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4.2.4.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длительный отпуск сроком до одного года, предоставляемый не реже чем через каждые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  <w:t>10 лет непрерывной преподавательской работы в порядке, устанавливаемом Учредителем;</w:t>
      </w:r>
    </w:p>
    <w:p w:rsidR="00D91199" w:rsidRPr="00D91199" w:rsidRDefault="00D91199" w:rsidP="00D91199">
      <w:pPr>
        <w:spacing w:before="106" w:after="0" w:line="226" w:lineRule="atLeast"/>
        <w:ind w:left="19" w:firstLine="2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4.2.5.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получение ежемесячной денежной компенсации в целях содействия обеспечению книго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издательской продукцией и периодическими изданиями в размере, устанавливаемыми Законодательными актами Санкт – Петербурга.</w:t>
      </w:r>
    </w:p>
    <w:p w:rsidR="00D91199" w:rsidRPr="00D91199" w:rsidRDefault="00D91199" w:rsidP="00D91199">
      <w:pPr>
        <w:spacing w:before="106" w:after="0" w:line="226" w:lineRule="atLeast"/>
        <w:ind w:lef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4.3.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Работник обязан:</w:t>
      </w:r>
    </w:p>
    <w:p w:rsidR="00D91199" w:rsidRPr="00D91199" w:rsidRDefault="00D91199" w:rsidP="00D91199">
      <w:pPr>
        <w:spacing w:before="110" w:after="0" w:line="226" w:lineRule="atLeast"/>
        <w:ind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4.3.1.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исполнять трудовые обязанности, возложенные на него трудовым дого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вором;</w:t>
      </w:r>
    </w:p>
    <w:p w:rsidR="00D91199" w:rsidRPr="00D91199" w:rsidRDefault="00D91199" w:rsidP="00D91199">
      <w:pPr>
        <w:spacing w:before="24" w:after="0" w:line="336" w:lineRule="atLeast"/>
        <w:ind w:left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4.3.2.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соблюдать Устав ДОУ и настоящие Правила;</w:t>
      </w:r>
    </w:p>
    <w:p w:rsidR="00D91199" w:rsidRPr="00D91199" w:rsidRDefault="00D91199" w:rsidP="00D91199">
      <w:pPr>
        <w:spacing w:before="5" w:after="0" w:line="336" w:lineRule="atLeast"/>
        <w:ind w:left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4.3.3.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трудовую дисциплину;</w:t>
      </w:r>
    </w:p>
    <w:p w:rsidR="00D91199" w:rsidRPr="00D91199" w:rsidRDefault="00D91199" w:rsidP="00D91199">
      <w:pPr>
        <w:spacing w:before="5" w:after="0" w:line="336" w:lineRule="atLeast"/>
        <w:ind w:left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4.3.4.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выполнять установленные нормы труда;</w:t>
      </w:r>
    </w:p>
    <w:p w:rsidR="00D91199" w:rsidRPr="00D91199" w:rsidRDefault="00D91199" w:rsidP="00D91199">
      <w:pPr>
        <w:spacing w:before="5" w:after="0" w:line="336" w:lineRule="atLeast"/>
        <w:ind w:left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4.3.5.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по охране труда и обеспечению безопасности труда;</w:t>
      </w:r>
    </w:p>
    <w:p w:rsidR="00D91199" w:rsidRPr="00D91199" w:rsidRDefault="00D91199" w:rsidP="00D91199">
      <w:pPr>
        <w:spacing w:before="100" w:beforeAutospacing="1" w:after="100" w:afterAutospacing="1" w:line="336" w:lineRule="atLeast"/>
        <w:ind w:left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4.3.6.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ДОУ и других работников;</w:t>
      </w:r>
    </w:p>
    <w:p w:rsidR="00D91199" w:rsidRPr="00D91199" w:rsidRDefault="00D91199" w:rsidP="00D91199">
      <w:pPr>
        <w:spacing w:before="86" w:after="0" w:line="230" w:lineRule="atLeast"/>
        <w:ind w:left="5"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4.3.7.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незамедлительно сообщить администрации ДОУ о возникновении ситуации, представляю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щей угрозу жизни и здоровью участников образовательного процесса, сохранности имущества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10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4.3.8.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поддерживать дисциплину в ДОУ на основе уважения человеческого достоинства воспитанников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без применения методов физического и психического насилия;</w:t>
      </w:r>
    </w:p>
    <w:p w:rsidR="00D91199" w:rsidRPr="00D91199" w:rsidRDefault="00D91199" w:rsidP="00D91199">
      <w:pPr>
        <w:spacing w:before="110" w:after="0" w:line="240" w:lineRule="auto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4.3.9.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проходить предварительные и периодические медицинские осмотры.</w:t>
      </w:r>
    </w:p>
    <w:p w:rsidR="00D91199" w:rsidRPr="00D91199" w:rsidRDefault="00D91199" w:rsidP="00D91199">
      <w:pPr>
        <w:spacing w:before="451" w:after="100" w:afterAutospacing="1" w:line="226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4.4.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Работникам ДОУ в период организации образовательного процесса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запрещается:</w:t>
      </w:r>
    </w:p>
    <w:p w:rsidR="00D91199" w:rsidRPr="00D91199" w:rsidRDefault="00D91199" w:rsidP="00D91199">
      <w:pPr>
        <w:spacing w:before="110"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а</w:t>
      </w:r>
      <w:proofErr w:type="gramStart"/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)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proofErr w:type="gramEnd"/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зменять по своему усмотрению расписание занятий и график работы;</w:t>
      </w:r>
    </w:p>
    <w:p w:rsidR="00D91199" w:rsidRPr="00D91199" w:rsidRDefault="00D91199" w:rsidP="00D91199">
      <w:pPr>
        <w:spacing w:before="110" w:after="0" w:line="226" w:lineRule="atLeast"/>
        <w:ind w:left="10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б</w:t>
      </w:r>
      <w:proofErr w:type="gramStart"/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)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proofErr w:type="gramEnd"/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тменять, удлинять или сокращать продолжительность занятий и перерывов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ними;</w:t>
      </w:r>
    </w:p>
    <w:p w:rsidR="00D91199" w:rsidRPr="00D91199" w:rsidRDefault="00D91199" w:rsidP="00D91199">
      <w:pPr>
        <w:spacing w:before="106"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в)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курить в помещении и на территории ДОУ;</w:t>
      </w:r>
    </w:p>
    <w:p w:rsidR="00D91199" w:rsidRPr="00D91199" w:rsidRDefault="00D91199" w:rsidP="00D91199">
      <w:pPr>
        <w:spacing w:before="115" w:after="0" w:line="226" w:lineRule="atLeast"/>
        <w:ind w:left="10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</w:t>
      </w:r>
      <w:proofErr w:type="gramStart"/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proofErr w:type="gramEnd"/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твлекать работников ДОУ в рабочее время от их непосредственной работы для выполне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 общественных обязанностей и проведения разного рода мероприятий, не связанных с основ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ной деятельностью ДОУ;</w:t>
      </w:r>
    </w:p>
    <w:p w:rsidR="00D91199" w:rsidRPr="00D91199" w:rsidRDefault="00D91199" w:rsidP="00D91199">
      <w:pPr>
        <w:spacing w:before="101" w:after="0" w:line="230" w:lineRule="atLeast"/>
        <w:ind w:left="10" w:right="29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созывать в рабочее время собрания, заседания и всякого рода совещания по обществен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ным делам.</w:t>
      </w:r>
    </w:p>
    <w:p w:rsidR="00D91199" w:rsidRPr="00D91199" w:rsidRDefault="00D91199" w:rsidP="00D91199">
      <w:pPr>
        <w:spacing w:before="451" w:after="100" w:afterAutospacing="1" w:line="226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4.5.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несет материальную ответственность за причиненный ДОУ прямой действи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ельный ущерб.</w:t>
      </w:r>
    </w:p>
    <w:p w:rsidR="00D91199" w:rsidRPr="00D91199" w:rsidRDefault="00D91199" w:rsidP="00D91199">
      <w:pPr>
        <w:spacing w:before="110" w:after="100" w:afterAutospacing="1" w:line="226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4.5.1.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Под прямым действительным ущербом понимается реальное уменьшение наличного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имущества ДОУ или ухудшение состояния указанного имущества (в том числе имущества треть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лиц, находящегося в ДОУ, если ДОУ несет ответственность за сохранность этого имуще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ства).</w:t>
      </w:r>
    </w:p>
    <w:p w:rsidR="00D91199" w:rsidRPr="00D91199" w:rsidRDefault="00D91199" w:rsidP="00D91199">
      <w:pPr>
        <w:spacing w:before="115" w:after="0" w:line="221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4.5.2.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Материальная ответственность в полном размере причиненного ущерба возлагается на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работника в следующих случаях:</w:t>
      </w:r>
    </w:p>
    <w:p w:rsidR="00D91199" w:rsidRPr="00D91199" w:rsidRDefault="00D91199" w:rsidP="00D91199">
      <w:pPr>
        <w:spacing w:before="5" w:after="100" w:afterAutospacing="1" w:line="226" w:lineRule="atLeast"/>
        <w:ind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а)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недостачи ценностей, вверенных ему на основании специального письменного договора или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полученных им по разовому документу;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б)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умышленного причинения ущерба;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в</w:t>
      </w:r>
      <w:proofErr w:type="gramStart"/>
      <w:r w:rsidRPr="00D91199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)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proofErr w:type="gramEnd"/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ричинения ущерба в состоянии алкогольного, наркотического или токсического опьянения;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>г</w:t>
      </w:r>
      <w:proofErr w:type="gramStart"/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)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proofErr w:type="gramEnd"/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ричинения ущерба в результате преступных действий работника, установленных приговором суда;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д)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причинения ущерба в результате административного проступка, если таковой установлен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соответствующим государственным органом;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е)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причинения ущерба не при исполнении работником трудовых обязанностей.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4.6. Работники ДОУ привлекаются к дисциплинарной ответственности в порядке, установ</w:t>
      </w:r>
      <w:r w:rsidRPr="00D91199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color w:val="505050"/>
          <w:spacing w:val="-1"/>
          <w:sz w:val="28"/>
          <w:szCs w:val="28"/>
          <w:lang w:eastAsia="ru-RU"/>
        </w:rPr>
        <w:t>ленном ТК РФ.</w:t>
      </w:r>
    </w:p>
    <w:p w:rsidR="00D91199" w:rsidRPr="00D91199" w:rsidRDefault="00D91199" w:rsidP="00D91199">
      <w:pPr>
        <w:spacing w:before="461" w:after="0" w:line="230" w:lineRule="atLeast"/>
        <w:ind w:lef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B7">
        <w:rPr>
          <w:rFonts w:ascii="Times New Roman" w:eastAsia="Times New Roman" w:hAnsi="Times New Roman" w:cs="Times New Roman"/>
          <w:b/>
          <w:bCs/>
          <w:color w:val="505050"/>
          <w:spacing w:val="5"/>
          <w:sz w:val="28"/>
          <w:szCs w:val="28"/>
          <w:lang w:eastAsia="ru-RU"/>
        </w:rPr>
        <w:t>5. Режим работы и время отдыха</w:t>
      </w:r>
    </w:p>
    <w:p w:rsidR="00D91199" w:rsidRPr="00D91199" w:rsidRDefault="00D91199" w:rsidP="00D91199">
      <w:pPr>
        <w:spacing w:before="5" w:after="0" w:line="230" w:lineRule="atLeast"/>
        <w:ind w:left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color w:val="505050"/>
          <w:spacing w:val="-5"/>
          <w:sz w:val="28"/>
          <w:szCs w:val="28"/>
          <w:lang w:eastAsia="ru-RU"/>
        </w:rPr>
        <w:t>5.1. В ДОУ устанавливается пятидневная ра</w:t>
      </w:r>
      <w:r w:rsidRPr="00D91199">
        <w:rPr>
          <w:rFonts w:ascii="Times New Roman" w:eastAsia="Times New Roman" w:hAnsi="Times New Roman" w:cs="Times New Roman"/>
          <w:color w:val="505050"/>
          <w:spacing w:val="-6"/>
          <w:sz w:val="28"/>
          <w:szCs w:val="28"/>
          <w:lang w:eastAsia="ru-RU"/>
        </w:rPr>
        <w:t>бочая неделя с двумя выходными днями (суббота, воскресенье) и праздничными днями.</w:t>
      </w:r>
    </w:p>
    <w:p w:rsidR="00D91199" w:rsidRPr="00D91199" w:rsidRDefault="00D91199" w:rsidP="00D91199">
      <w:pPr>
        <w:spacing w:before="106" w:after="0" w:line="230" w:lineRule="atLeast"/>
        <w:ind w:left="19"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5.2.  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Продолжительность рабочей недели — 40 часов, для педагогических работников устанавливается сокращенная рабочая неделя.</w:t>
      </w:r>
    </w:p>
    <w:p w:rsidR="00D91199" w:rsidRPr="00D91199" w:rsidRDefault="00D91199" w:rsidP="00D91199">
      <w:pPr>
        <w:spacing w:before="110" w:after="0" w:line="226" w:lineRule="atLeast"/>
        <w:ind w:left="19"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5.3.  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Продолжительность рабочего дня, режим рабочего времени и выходные дни для обслужи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вающего персонала и рабочих определяются графиком, составляемым с соблюдением установленной продолжительности рабочего времени за неделю и утверждаются заведующей ДОУ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 согласованию с выборным профсоюзным органом.</w:t>
      </w:r>
    </w:p>
    <w:p w:rsidR="00D91199" w:rsidRPr="00D91199" w:rsidRDefault="00D91199" w:rsidP="00D91199">
      <w:pPr>
        <w:spacing w:before="115" w:after="0" w:line="226" w:lineRule="atLeast"/>
        <w:ind w:left="19" w:right="10" w:firstLine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Графики  доводятся до сведения указанных работников под личную подпись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D91199" w:rsidRPr="00D91199" w:rsidRDefault="00D91199" w:rsidP="00D91199">
      <w:pPr>
        <w:spacing w:before="341" w:after="0" w:line="226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5.4.   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Рабочее время педагогических работников включает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воспитательную работу, а также другую педагогическую работу, предусмотренную должностными обя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занностями и настоящими Правилами.</w:t>
      </w:r>
    </w:p>
    <w:p w:rsidR="00D91199" w:rsidRPr="00D91199" w:rsidRDefault="00D91199" w:rsidP="00D91199">
      <w:pPr>
        <w:spacing w:before="106" w:after="0" w:line="226" w:lineRule="atLeast"/>
        <w:ind w:left="5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5.5.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 педагогического работника устанавливается исходя из количества ча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сов по учебному плану и учебным программам, обеспеченности кадрами, других условий работы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 закрепляется в заключенном с работником трудовом договоре.</w:t>
      </w:r>
    </w:p>
    <w:p w:rsidR="00D91199" w:rsidRPr="00D91199" w:rsidRDefault="00D91199" w:rsidP="00D91199">
      <w:pPr>
        <w:spacing w:before="106" w:after="0" w:line="230" w:lineRule="atLeast"/>
        <w:ind w:left="5" w:right="1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5.6. Учебная нагрузка, объем которой больше или меньше нормы часов за ставку заработной пла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ты, устанавливается только с письменного согласия работника.</w:t>
      </w:r>
    </w:p>
    <w:p w:rsidR="00D91199" w:rsidRPr="00D91199" w:rsidRDefault="00D91199" w:rsidP="00D91199">
      <w:pPr>
        <w:spacing w:before="110" w:after="0" w:line="226" w:lineRule="atLeast"/>
        <w:ind w:left="5" w:right="5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Установленный в начале учебного года объем  нагрузки не может быть уменьшен в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течение учебного года по инициативе администрации ДОУ, за исключением случаев предусмотренных ТК РФ, уменьше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ния количества часов по учебным планам и программам, сокращения количества групп.</w:t>
      </w:r>
    </w:p>
    <w:p w:rsidR="00D91199" w:rsidRPr="00D91199" w:rsidRDefault="00D91199" w:rsidP="00D91199">
      <w:pPr>
        <w:spacing w:before="110" w:after="0" w:line="240" w:lineRule="auto"/>
        <w:ind w:left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При установлении учебной нагрузки на новый учебный год воспитателям и другим педагогическим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работникам, для которых ДОУ является местом основной работы, как правило, сохраняется ее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объем.</w:t>
      </w:r>
    </w:p>
    <w:p w:rsidR="00D91199" w:rsidRPr="00D91199" w:rsidRDefault="00D91199" w:rsidP="00D91199">
      <w:pPr>
        <w:spacing w:before="110" w:after="0" w:line="226" w:lineRule="atLeast"/>
        <w:ind w:firstLine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5.7.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случае производственной необходимости администрация ДОУ имеет право перевес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 работника на срок до одного месяца на не обусловленную трудовым договором работу в ДОУ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 оплатой труда по выполняемой работе, но не ниже среднего заработка по прежней работе. Такой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допускается для предотвращения катастрофы, производственной аварии или устране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ния последствий катастрофы, аварии или стихийного бедствия; для предотвращения несчастных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состоянию здоровья.</w:t>
      </w:r>
    </w:p>
    <w:p w:rsidR="00D91199" w:rsidRPr="00D91199" w:rsidRDefault="00D91199" w:rsidP="00D91199">
      <w:pPr>
        <w:spacing w:before="110" w:after="0" w:line="226" w:lineRule="atLeast"/>
        <w:ind w:firstLine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5.8.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Перевод работника для замещения отсутствующего работника может производиться без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его согласия в случаях, когда имеется угроза жизни и здоровью участников образовательного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процесса, возникновения несчастных случаев и иных подобных чрезвычайных последствий. Если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наряду со своей основной работой выполняет обязанности временно отсутствующего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работника, то ему производится доплата в размере, определяемом соглашением сторон или трудо</w:t>
      </w:r>
      <w:r w:rsidRPr="00D9119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вого договора.</w:t>
      </w:r>
    </w:p>
    <w:p w:rsidR="00D91199" w:rsidRPr="00D91199" w:rsidRDefault="00D91199" w:rsidP="00D91199">
      <w:pPr>
        <w:spacing w:before="106" w:after="0" w:line="226" w:lineRule="atLeast"/>
        <w:ind w:firstLine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5.9.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Рабочее время педагогического работника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определяется утвержденным режимом дня, расписанием занятий. Расписание занятий составляется и утвер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ждается администрацией ДОУ с учетом 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обеспечения педагогической целесообразности, соблюдения санитарно – гигиенических норм.</w:t>
      </w:r>
    </w:p>
    <w:p w:rsidR="00D91199" w:rsidRPr="00D91199" w:rsidRDefault="00D91199" w:rsidP="00D91199">
      <w:pPr>
        <w:spacing w:before="110" w:after="0" w:line="226" w:lineRule="atLeast"/>
        <w:ind w:left="10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5.10.К рабочему времени относятся следующие периоды: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      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заседание педагогического совета;</w:t>
      </w:r>
    </w:p>
    <w:p w:rsidR="00D91199" w:rsidRPr="00D91199" w:rsidRDefault="00D91199" w:rsidP="00D91199">
      <w:pPr>
        <w:spacing w:before="100" w:beforeAutospacing="1" w:after="100" w:afterAutospacing="1" w:line="336" w:lineRule="atLeast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коллектива (в случаях предусмотренных законодательством);</w:t>
      </w:r>
    </w:p>
    <w:p w:rsidR="00D91199" w:rsidRPr="00D91199" w:rsidRDefault="00D91199" w:rsidP="00D91199">
      <w:pPr>
        <w:spacing w:before="10" w:after="0" w:line="336" w:lineRule="atLeast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совет ДОУ,</w:t>
      </w:r>
    </w:p>
    <w:p w:rsidR="00D91199" w:rsidRPr="00D91199" w:rsidRDefault="00D91199" w:rsidP="00D91199">
      <w:pPr>
        <w:spacing w:before="10" w:after="0" w:line="336" w:lineRule="atLeast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педагогический совет,</w:t>
      </w:r>
    </w:p>
    <w:p w:rsidR="00D91199" w:rsidRPr="00D91199" w:rsidRDefault="00D91199" w:rsidP="00D91199">
      <w:pPr>
        <w:spacing w:before="10" w:after="0" w:line="336" w:lineRule="atLeast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заседание методического объединения;</w:t>
      </w:r>
    </w:p>
    <w:p w:rsidR="00D91199" w:rsidRPr="00D91199" w:rsidRDefault="00D91199" w:rsidP="00D91199">
      <w:pPr>
        <w:spacing w:before="10" w:after="0" w:line="336" w:lineRule="atLeast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рабочие совещания,</w:t>
      </w:r>
    </w:p>
    <w:p w:rsidR="00D91199" w:rsidRPr="00D91199" w:rsidRDefault="00D91199" w:rsidP="00D91199">
      <w:pPr>
        <w:spacing w:before="100" w:beforeAutospacing="1" w:after="100" w:afterAutospacing="1" w:line="336" w:lineRule="atLeast"/>
        <w:ind w:left="3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собрания.</w:t>
      </w:r>
    </w:p>
    <w:p w:rsidR="00D91199" w:rsidRPr="00D91199" w:rsidRDefault="00D91199" w:rsidP="00D91199">
      <w:pPr>
        <w:spacing w:before="86" w:after="0" w:line="230" w:lineRule="atLeast"/>
        <w:ind w:left="14" w:right="10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1199" w:rsidRPr="00D91199" w:rsidRDefault="00D91199" w:rsidP="00D91199">
      <w:pPr>
        <w:spacing w:before="110" w:after="100" w:afterAutospacing="1" w:line="22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 xml:space="preserve">5.11.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Рабочее время, свободное от образовательного процесса,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педагогический работник вправе использовать по своему усмот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рению для подготовки к занятиям, самообразования и повышения квалификации.</w:t>
      </w:r>
    </w:p>
    <w:p w:rsidR="00D91199" w:rsidRPr="00D91199" w:rsidRDefault="00D91199" w:rsidP="00D91199">
      <w:pPr>
        <w:spacing w:before="110" w:after="0" w:line="226" w:lineRule="atLeast"/>
        <w:ind w:left="435" w:hanging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5.12. 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ДОУ предоставляется ежегодный оплачиваемый отпуск сроком не менее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28 календарных дней. Педагогическим работникам предоставляется удлиненный отпуск продол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жительностью 42 календарных дня. Отпуск предоставляется в соответствии с графиком, утверж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даемым заведующей ДОУ с учетом мнения выборного профсоюзного органа не позднее чем за две недели до наступления календарного года. О времени начала отпуска работник должен быть 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извещен не позднее чем за две недели до его начала.</w:t>
      </w:r>
    </w:p>
    <w:p w:rsidR="00D91199" w:rsidRPr="00D91199" w:rsidRDefault="00D91199" w:rsidP="00D91199">
      <w:pPr>
        <w:spacing w:before="106" w:after="0" w:line="230" w:lineRule="atLeast"/>
        <w:ind w:left="435" w:hanging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5.13.         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ДОУ могут предоставляться дополнительные неоплачиваемые отпуска в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соответствии со статьей 128 Трудового кодекса РФ.</w:t>
      </w:r>
    </w:p>
    <w:p w:rsidR="00D91199" w:rsidRPr="00D91199" w:rsidRDefault="00D91199" w:rsidP="00D91199">
      <w:pPr>
        <w:spacing w:before="106" w:after="0" w:line="226" w:lineRule="atLeast"/>
        <w:ind w:left="435" w:hanging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5.14.  </w:t>
      </w: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Педагогическим работникам через каждые 10 лет непрерывной педагогической работы пре</w:t>
      </w: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доставляется длительный отпуск сроком до одного года в порядке, определяемом Учредителем.</w:t>
      </w:r>
    </w:p>
    <w:p w:rsidR="00D91199" w:rsidRPr="00D91199" w:rsidRDefault="00D91199" w:rsidP="00D91199">
      <w:pPr>
        <w:spacing w:before="110" w:after="0" w:line="226" w:lineRule="atLeast"/>
        <w:ind w:left="435" w:hanging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5.15. 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Работникам по результатам аттестации рабочих мест устанавливает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ся дополнительный оплачиваемый отпуск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D91199" w:rsidRPr="00D91199" w:rsidRDefault="00D91199" w:rsidP="00D91199">
      <w:pPr>
        <w:spacing w:before="110" w:after="0" w:line="226" w:lineRule="atLeast"/>
        <w:ind w:left="435" w:hanging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5.16. 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Администрация ДОУ ведет учет рабочего времени, фактически отработанного каждым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</w:p>
    <w:p w:rsidR="00D91199" w:rsidRPr="00D91199" w:rsidRDefault="00D91199" w:rsidP="00D9119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B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6.Оплата труда</w:t>
      </w:r>
    </w:p>
    <w:p w:rsidR="00D91199" w:rsidRPr="00D91199" w:rsidRDefault="00D91199" w:rsidP="00D91199">
      <w:pPr>
        <w:spacing w:before="100" w:beforeAutospacing="1" w:after="100" w:afterAutospacing="1" w:line="230" w:lineRule="atLeast"/>
        <w:ind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6.1.  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Оплата труда работников ДОУ осуществляется в соответствии с действующей тарифной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оплаты труда, штатным расписанием и сметой расходов.</w:t>
      </w:r>
    </w:p>
    <w:p w:rsidR="00D91199" w:rsidRPr="00D91199" w:rsidRDefault="00D91199" w:rsidP="00D91199">
      <w:pPr>
        <w:spacing w:before="110" w:after="0" w:line="226" w:lineRule="atLeast"/>
        <w:ind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6.2. 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Оплата труда работников ДОУ осуществляется в зависимости от установленного разря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 по оплате труда в соответствии с занимаемой должностью, уровнем образования и стажем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а также полученным квалификационным разрядом по итогам аттестации.</w:t>
      </w:r>
    </w:p>
    <w:p w:rsidR="00D91199" w:rsidRPr="00D91199" w:rsidRDefault="00D91199" w:rsidP="00D91199">
      <w:pPr>
        <w:spacing w:before="110" w:after="0" w:line="226" w:lineRule="atLeast"/>
        <w:ind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6.3.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педагогическим работникам осуществляется в зависимости от установлен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ной учебной нагрузки при тарификации.</w:t>
      </w:r>
    </w:p>
    <w:p w:rsidR="00D91199" w:rsidRPr="00D91199" w:rsidRDefault="00D91199" w:rsidP="00D91199">
      <w:pPr>
        <w:spacing w:before="115" w:after="0" w:line="226" w:lineRule="atLeast"/>
        <w:ind w:left="10" w:right="14"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Тарификация утверждается заведующей ДОУ не позднее 5 сентября текущего года.</w:t>
      </w:r>
    </w:p>
    <w:p w:rsidR="00D91199" w:rsidRPr="00D91199" w:rsidRDefault="00D91199" w:rsidP="00D91199">
      <w:pPr>
        <w:spacing w:before="106" w:after="0" w:line="230" w:lineRule="atLeast"/>
        <w:ind w:left="5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 xml:space="preserve">Установленная при тарификации заработная плата выплачивается ежемесячно независимо от 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числа недель и рабочих дней в разные месяцы года.</w:t>
      </w:r>
    </w:p>
    <w:p w:rsidR="00D91199" w:rsidRPr="00D91199" w:rsidRDefault="00D91199" w:rsidP="00D91199">
      <w:pPr>
        <w:spacing w:before="101" w:after="0" w:line="230" w:lineRule="atLeast"/>
        <w:ind w:right="5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6.4.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Выплата заработной платы в ДОУ производится два раза в меся</w:t>
      </w:r>
      <w:r w:rsidR="00322DFB">
        <w:rPr>
          <w:rFonts w:ascii="Times New Roman" w:eastAsia="Times New Roman" w:hAnsi="Times New Roman" w:cs="Times New Roman"/>
          <w:sz w:val="28"/>
          <w:szCs w:val="28"/>
          <w:lang w:eastAsia="ru-RU"/>
        </w:rPr>
        <w:t>ц по 5 и 20</w:t>
      </w: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числам 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каждого месяца через кассу либо на счет через отделения </w:t>
      </w:r>
      <w:r w:rsidR="00322D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Сбербанка</w:t>
      </w:r>
      <w:proofErr w:type="gramStart"/>
      <w:r w:rsidR="00322D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  <w:proofErr w:type="gramEnd"/>
    </w:p>
    <w:p w:rsidR="00D91199" w:rsidRPr="00D91199" w:rsidRDefault="00D91199" w:rsidP="00D91199">
      <w:pPr>
        <w:spacing w:before="110" w:after="0" w:line="226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6.5.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 ДОУ устанавливаются стимулирующие выплаты, доплаты, премирование работников в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соответствии с Положением о материальном стимулировании, доплатах и надбавках, утвержден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ным советом ДОУ.</w:t>
      </w:r>
    </w:p>
    <w:p w:rsidR="00D91199" w:rsidRPr="00D91199" w:rsidRDefault="00D91199" w:rsidP="00D91199">
      <w:pPr>
        <w:spacing w:before="101" w:after="0" w:line="230" w:lineRule="atLeast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6.6.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Работникам при выполнении работ в условиях труда, отклоняющихся от нормальных, про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изводятся доплаты в соответствии с законодательством, коллективным договором, трудовым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договором.</w:t>
      </w:r>
    </w:p>
    <w:p w:rsidR="00D91199" w:rsidRPr="00D91199" w:rsidRDefault="00D91199" w:rsidP="00D91199">
      <w:pPr>
        <w:spacing w:before="158"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B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7. Меры поощрения и взыскания</w:t>
      </w:r>
    </w:p>
    <w:p w:rsidR="00D91199" w:rsidRPr="00D91199" w:rsidRDefault="00D91199" w:rsidP="00D91199">
      <w:pPr>
        <w:spacing w:after="0" w:line="226" w:lineRule="atLeast"/>
        <w:ind w:left="5" w:right="4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Работодатель поощряет работников, добросовестно исполняющих трудовые обязаннос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ти, в следующих формах: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объявление благодарности;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выплата премии;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—награждение ценным подарком;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награждение почетной грамотой;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—представление к званию лучшего по профессии;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—представление к награждению государственными наградами;</w:t>
      </w:r>
    </w:p>
    <w:p w:rsidR="00D91199" w:rsidRPr="00D91199" w:rsidRDefault="00D91199" w:rsidP="00D91199">
      <w:pPr>
        <w:spacing w:before="336" w:after="0" w:line="226" w:lineRule="atLeast"/>
        <w:ind w:left="14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7.2.</w:t>
      </w:r>
      <w:r w:rsidRPr="00D91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Поощрение в виде выплаты премии осуществляется в соответствии с Положением о мате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риальном стимулировании, доплатах и надбавках, утвержденным советом ДОУ. Иные меры по</w:t>
      </w:r>
      <w:r w:rsidRPr="00D9119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ощрения по представлению совета ДОУ объявляются приказом заведующей.</w:t>
      </w:r>
    </w:p>
    <w:p w:rsidR="00D91199" w:rsidRPr="00D91199" w:rsidRDefault="00D91199" w:rsidP="00D91199">
      <w:pPr>
        <w:spacing w:before="110" w:after="0" w:line="240" w:lineRule="auto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7.3.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Сведения о поощрении вносятся в трудовую книжку работника в установленном порядке.</w:t>
      </w:r>
    </w:p>
    <w:p w:rsidR="00D91199" w:rsidRPr="00D91199" w:rsidRDefault="00D91199" w:rsidP="00D91199">
      <w:pPr>
        <w:spacing w:before="110" w:after="0" w:line="226" w:lineRule="atLeast"/>
        <w:ind w:left="14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7.4.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 совершение дисциплинарного проступка, то есть неисполнение или ненадлежащее ис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полнение работником по его вине возложенных на него трудовых обязанностей, директор Школы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применить следующие дисциплинарные взыскания:</w:t>
      </w:r>
    </w:p>
    <w:p w:rsidR="00D91199" w:rsidRPr="00D91199" w:rsidRDefault="00D91199" w:rsidP="00D911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1199" w:rsidRPr="00D91199" w:rsidRDefault="00D91199" w:rsidP="00D9119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1)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замечание;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2)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выговор;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19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lastRenderedPageBreak/>
        <w:t>3)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увольнение по соответствующим основаниям, установленным Трудовым Кодексом РФ и (или)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="0032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  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</w:t>
      </w:r>
      <w:r w:rsidR="0032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РФ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91199" w:rsidRPr="00D91199" w:rsidRDefault="00D91199" w:rsidP="00D911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1199" w:rsidRPr="00D91199" w:rsidRDefault="00D91199" w:rsidP="00D91199">
      <w:pPr>
        <w:spacing w:before="110" w:after="0" w:line="240" w:lineRule="auto"/>
        <w:ind w:lef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7.5.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Дисциплинарное взыскание на заведующую ДОУ налагает Учредитель.</w:t>
      </w:r>
    </w:p>
    <w:p w:rsidR="00D91199" w:rsidRPr="00D91199" w:rsidRDefault="00D91199" w:rsidP="00D91199">
      <w:pPr>
        <w:spacing w:before="110" w:after="0" w:line="226" w:lineRule="atLeast"/>
        <w:ind w:left="14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7.6.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применения дисциплинарного взыскания заведующая должна затребовать от ра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ботника объяснение в письменной форме. В случае отказа работника дать указанное объяснение,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составляется соответствующий акт. Отказ работника дать объяснение не является препятствием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для применения дисциплинарного взыскания.</w:t>
      </w:r>
    </w:p>
    <w:p w:rsidR="00D91199" w:rsidRPr="00D91199" w:rsidRDefault="00D91199" w:rsidP="00D91199">
      <w:pPr>
        <w:spacing w:before="100" w:beforeAutospacing="1" w:after="100" w:afterAutospacing="1" w:line="226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7.7.   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Дисциплинарное взыскание применяется не позднее одного месяца со дня обнаруже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ния проступка, не считая времени болезни работника, пребывания его в отпуске, а также време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ни, необходимого на учет мнения представительного органа работников.</w:t>
      </w:r>
    </w:p>
    <w:p w:rsidR="00D91199" w:rsidRPr="00D91199" w:rsidRDefault="00D91199" w:rsidP="00D91199">
      <w:pPr>
        <w:spacing w:before="110" w:after="0" w:line="226" w:lineRule="atLeast"/>
        <w:ind w:left="53" w:firstLine="2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7.8. 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Дисциплинарное взыскание не может быть применено позднее шести месяцев со дня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  <w:t>совершения проступка, а по результатам ревизии, проверки финансово-хозяйственной дея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тельности или аудиторской проверки — позднее двух лет со дня его совершения. В указанные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сроки не включается время производства по уголовному делу.</w:t>
      </w:r>
    </w:p>
    <w:p w:rsidR="00D91199" w:rsidRPr="00D91199" w:rsidRDefault="00D91199" w:rsidP="00D91199">
      <w:pPr>
        <w:spacing w:before="110" w:after="0" w:line="230" w:lineRule="atLeast"/>
        <w:ind w:left="24"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7.9.</w:t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За каждый дисциплинарный проступок может быть применено только одно дисципли</w:t>
      </w:r>
      <w:r w:rsidRPr="00D9119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нарное взыскание.</w:t>
      </w:r>
    </w:p>
    <w:p w:rsidR="00D91199" w:rsidRPr="00D91199" w:rsidRDefault="00D91199" w:rsidP="00D91199">
      <w:pPr>
        <w:spacing w:before="106" w:after="0" w:line="226" w:lineRule="atLeast"/>
        <w:ind w:left="48" w:right="5" w:firstLine="2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Приказ заведующей о применении дисциплинарного взыскания объявляется работни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 под роспись в течение трех рабочих дней со дня его издания. В случае отказа работника </w:t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подписать указанный приказ составляется соответствующий акт.</w:t>
      </w:r>
    </w:p>
    <w:p w:rsidR="00D91199" w:rsidRPr="00D91199" w:rsidRDefault="00D91199" w:rsidP="00D91199">
      <w:pPr>
        <w:spacing w:before="106" w:after="0" w:line="230" w:lineRule="atLeast"/>
        <w:ind w:left="435" w:hanging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7.10.  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Дисциплинарное взыскание может быть обжаловано работником в государственную</w:t>
      </w:r>
      <w:r w:rsidRPr="00D9119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инспекцию труда или органы по рассмотрению индивидуальных трудовых споров.</w:t>
      </w:r>
    </w:p>
    <w:p w:rsidR="00D91199" w:rsidRPr="00D91199" w:rsidRDefault="00D91199" w:rsidP="00D91199">
      <w:pPr>
        <w:spacing w:before="110" w:after="0" w:line="226" w:lineRule="atLeast"/>
        <w:ind w:left="24"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7.11.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Если в течение года со дня применения дисциплинарного взыскания работник не будет</w:t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подвергнут новому дисциплинарному взысканию, то он считается не имеющим дисциплинар</w:t>
      </w:r>
      <w:r w:rsidRPr="00D911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ного взыскания.</w:t>
      </w:r>
    </w:p>
    <w:p w:rsidR="00D91199" w:rsidRPr="00D91199" w:rsidRDefault="00D91199" w:rsidP="00D91199">
      <w:pPr>
        <w:spacing w:before="110" w:after="0" w:line="226" w:lineRule="atLeast"/>
        <w:ind w:left="24"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7.12.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Заведующая до истечения года со дня применения дисциплинарного взыскания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имеет право снять его с работника по собственной инициативе, просьбе самого работника,</w:t>
      </w:r>
      <w:r w:rsidRPr="00D911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D911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Совета ДОУ.</w:t>
      </w:r>
    </w:p>
    <w:p w:rsidR="00D91199" w:rsidRPr="00D91199" w:rsidRDefault="00D91199" w:rsidP="00D911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D91199" w:rsidRPr="00D91199" w:rsidRDefault="00D91199" w:rsidP="00D911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D91199" w:rsidRPr="00D91199" w:rsidRDefault="00D91199" w:rsidP="00D9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1199" w:rsidRPr="00D91199" w:rsidRDefault="00D91199" w:rsidP="00D9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D91199" w:rsidRPr="00D91199" w:rsidRDefault="00D91199" w:rsidP="00D9119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Действие Правил  распространяется на всех работников, независимо от их должности, принадлежности к профсоюзу, длительности трудовых отношений с Работодателем, характера выполняемой работы и иных обстоятельств.</w:t>
      </w:r>
    </w:p>
    <w:p w:rsidR="00D91199" w:rsidRPr="00D91199" w:rsidRDefault="00D91199" w:rsidP="00D91199">
      <w:pPr>
        <w:spacing w:before="384"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1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1199" w:rsidRPr="00C75DCA" w:rsidRDefault="00D91199" w:rsidP="00C75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91199" w:rsidRPr="00C75DCA" w:rsidSect="0040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7C65"/>
    <w:multiLevelType w:val="multilevel"/>
    <w:tmpl w:val="274ACA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B5613"/>
    <w:multiLevelType w:val="multilevel"/>
    <w:tmpl w:val="E2124DF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601E6"/>
    <w:multiLevelType w:val="multilevel"/>
    <w:tmpl w:val="FE8E55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A0F6A"/>
    <w:multiLevelType w:val="multilevel"/>
    <w:tmpl w:val="2E62AC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2338F"/>
    <w:multiLevelType w:val="multilevel"/>
    <w:tmpl w:val="6E08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72B2C"/>
    <w:multiLevelType w:val="multilevel"/>
    <w:tmpl w:val="06903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387386"/>
    <w:multiLevelType w:val="multilevel"/>
    <w:tmpl w:val="5356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ED6E0B"/>
    <w:multiLevelType w:val="multilevel"/>
    <w:tmpl w:val="F63E3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517F5"/>
    <w:multiLevelType w:val="multilevel"/>
    <w:tmpl w:val="74A2C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031DCE"/>
    <w:multiLevelType w:val="multilevel"/>
    <w:tmpl w:val="614AB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245767"/>
    <w:multiLevelType w:val="multilevel"/>
    <w:tmpl w:val="C84ECD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910D54"/>
    <w:multiLevelType w:val="multilevel"/>
    <w:tmpl w:val="EF8A0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D46DAF"/>
    <w:multiLevelType w:val="multilevel"/>
    <w:tmpl w:val="64BCD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DA1F4D"/>
    <w:multiLevelType w:val="multilevel"/>
    <w:tmpl w:val="231400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85479"/>
    <w:multiLevelType w:val="multilevel"/>
    <w:tmpl w:val="E47C2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314485"/>
    <w:multiLevelType w:val="multilevel"/>
    <w:tmpl w:val="E22063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11"/>
  </w:num>
  <w:num w:numId="5">
    <w:abstractNumId w:val="13"/>
  </w:num>
  <w:num w:numId="6">
    <w:abstractNumId w:val="14"/>
  </w:num>
  <w:num w:numId="7">
    <w:abstractNumId w:val="12"/>
  </w:num>
  <w:num w:numId="8">
    <w:abstractNumId w:val="5"/>
  </w:num>
  <w:num w:numId="9">
    <w:abstractNumId w:val="9"/>
  </w:num>
  <w:num w:numId="10">
    <w:abstractNumId w:val="2"/>
  </w:num>
  <w:num w:numId="11">
    <w:abstractNumId w:val="4"/>
  </w:num>
  <w:num w:numId="12">
    <w:abstractNumId w:val="0"/>
  </w:num>
  <w:num w:numId="13">
    <w:abstractNumId w:val="3"/>
  </w:num>
  <w:num w:numId="14">
    <w:abstractNumId w:val="15"/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5A4"/>
    <w:rsid w:val="000A4FE9"/>
    <w:rsid w:val="00322DFB"/>
    <w:rsid w:val="003243A9"/>
    <w:rsid w:val="0040423B"/>
    <w:rsid w:val="00514C98"/>
    <w:rsid w:val="00567107"/>
    <w:rsid w:val="007865A4"/>
    <w:rsid w:val="009643FA"/>
    <w:rsid w:val="00982575"/>
    <w:rsid w:val="00A607B7"/>
    <w:rsid w:val="00B14DF9"/>
    <w:rsid w:val="00B51F89"/>
    <w:rsid w:val="00C07AFF"/>
    <w:rsid w:val="00C37D10"/>
    <w:rsid w:val="00C75DCA"/>
    <w:rsid w:val="00D91199"/>
    <w:rsid w:val="00EC0C47"/>
    <w:rsid w:val="00F05586"/>
    <w:rsid w:val="00F10B69"/>
    <w:rsid w:val="00F74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07AFF"/>
  </w:style>
  <w:style w:type="paragraph" w:customStyle="1" w:styleId="c25">
    <w:name w:val="c25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C07AFF"/>
  </w:style>
  <w:style w:type="character" w:customStyle="1" w:styleId="c39">
    <w:name w:val="c39"/>
    <w:basedOn w:val="a0"/>
    <w:rsid w:val="00C07AFF"/>
  </w:style>
  <w:style w:type="character" w:customStyle="1" w:styleId="c3">
    <w:name w:val="c3"/>
    <w:basedOn w:val="a0"/>
    <w:rsid w:val="00C07AFF"/>
  </w:style>
  <w:style w:type="character" w:customStyle="1" w:styleId="c30">
    <w:name w:val="c30"/>
    <w:basedOn w:val="a0"/>
    <w:rsid w:val="00C07AFF"/>
  </w:style>
  <w:style w:type="character" w:customStyle="1" w:styleId="c9">
    <w:name w:val="c9"/>
    <w:basedOn w:val="a0"/>
    <w:rsid w:val="00C07AFF"/>
  </w:style>
  <w:style w:type="paragraph" w:customStyle="1" w:styleId="c1">
    <w:name w:val="c1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7AFF"/>
  </w:style>
  <w:style w:type="paragraph" w:customStyle="1" w:styleId="c41">
    <w:name w:val="c41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0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75D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C75DCA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D91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199"/>
    <w:rPr>
      <w:b/>
      <w:bCs/>
    </w:rPr>
  </w:style>
  <w:style w:type="character" w:styleId="a5">
    <w:name w:val="Hyperlink"/>
    <w:basedOn w:val="a0"/>
    <w:uiPriority w:val="99"/>
    <w:semiHidden/>
    <w:unhideWhenUsed/>
    <w:rsid w:val="00D91199"/>
    <w:rPr>
      <w:color w:val="0000FF"/>
      <w:u w:val="single"/>
    </w:rPr>
  </w:style>
  <w:style w:type="paragraph" w:customStyle="1" w:styleId="c2">
    <w:name w:val="c2"/>
    <w:basedOn w:val="a"/>
    <w:rsid w:val="0096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96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1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6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9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52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86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86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96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28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361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7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727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16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82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1627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lanker.ru/doc/trudovoi-rasporyado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B95C2-995D-4928-A117-EC2E405B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3747</Words>
  <Characters>21362</Characters>
  <Application>Microsoft Office Word</Application>
  <DocSecurity>0</DocSecurity>
  <Lines>178</Lines>
  <Paragraphs>50</Paragraphs>
  <ScaleCrop>false</ScaleCrop>
  <Company/>
  <LinksUpToDate>false</LinksUpToDate>
  <CharactersWithSpaces>25059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user</cp:lastModifiedBy>
  <cp:revision>31</cp:revision>
  <dcterms:created xsi:type="dcterms:W3CDTF">2014-09-05T10:32:00Z</dcterms:created>
  <dcterms:modified xsi:type="dcterms:W3CDTF">2014-09-25T11:16:00Z</dcterms:modified>
</cp:coreProperties>
</file>